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B97" w:rsidRDefault="007C2B97" w:rsidP="007411C0">
      <w:pPr>
        <w:spacing w:after="0"/>
        <w:rPr>
          <w:b/>
          <w:sz w:val="24"/>
        </w:rPr>
      </w:pPr>
    </w:p>
    <w:tbl>
      <w:tblPr>
        <w:tblStyle w:val="TableGrid"/>
        <w:tblpPr w:leftFromText="180" w:rightFromText="180" w:vertAnchor="text" w:horzAnchor="margin" w:tblpY="177"/>
        <w:tblW w:w="0" w:type="auto"/>
        <w:tblLook w:val="04A0" w:firstRow="1" w:lastRow="0" w:firstColumn="1" w:lastColumn="0" w:noHBand="0" w:noVBand="1"/>
      </w:tblPr>
      <w:tblGrid>
        <w:gridCol w:w="3102"/>
        <w:gridCol w:w="6248"/>
      </w:tblGrid>
      <w:tr w:rsidR="00C36ACF" w:rsidTr="001A12BA">
        <w:tc>
          <w:tcPr>
            <w:tcW w:w="3168" w:type="dxa"/>
          </w:tcPr>
          <w:p w:rsidR="00C36ACF" w:rsidRPr="001A12BA" w:rsidRDefault="00C36ACF" w:rsidP="00C36ACF">
            <w:pPr>
              <w:rPr>
                <w:b/>
              </w:rPr>
            </w:pPr>
            <w:r w:rsidRPr="001A12BA">
              <w:rPr>
                <w:b/>
              </w:rPr>
              <w:t>Process Name</w:t>
            </w:r>
            <w:r w:rsidR="0030602B" w:rsidRPr="001A12BA">
              <w:rPr>
                <w:b/>
              </w:rPr>
              <w:t>:</w:t>
            </w:r>
          </w:p>
        </w:tc>
        <w:tc>
          <w:tcPr>
            <w:tcW w:w="6408" w:type="dxa"/>
          </w:tcPr>
          <w:p w:rsidR="00C36ACF" w:rsidRDefault="00A76E77" w:rsidP="00C36ACF">
            <w:r w:rsidRPr="00A76E77">
              <w:t>Transferring a Student (Within Your School District)</w:t>
            </w:r>
          </w:p>
        </w:tc>
      </w:tr>
      <w:tr w:rsidR="00C36ACF" w:rsidTr="001A12BA">
        <w:tc>
          <w:tcPr>
            <w:tcW w:w="3168" w:type="dxa"/>
          </w:tcPr>
          <w:p w:rsidR="00C36ACF" w:rsidRPr="001A12BA" w:rsidRDefault="0030602B" w:rsidP="00C36ACF">
            <w:pPr>
              <w:rPr>
                <w:b/>
              </w:rPr>
            </w:pPr>
            <w:r w:rsidRPr="001A12BA">
              <w:rPr>
                <w:b/>
              </w:rPr>
              <w:t>Last Updated:</w:t>
            </w:r>
          </w:p>
        </w:tc>
        <w:tc>
          <w:tcPr>
            <w:tcW w:w="6408" w:type="dxa"/>
          </w:tcPr>
          <w:p w:rsidR="00C36ACF" w:rsidRDefault="00667F53" w:rsidP="000308A7">
            <w:r>
              <w:fldChar w:fldCharType="begin"/>
            </w:r>
            <w:r>
              <w:instrText xml:space="preserve"> SAVEDATE   \* MERGEFORMAT </w:instrText>
            </w:r>
            <w:r>
              <w:fldChar w:fldCharType="separate"/>
            </w:r>
            <w:r w:rsidR="000308A7">
              <w:rPr>
                <w:noProof/>
              </w:rPr>
              <w:t xml:space="preserve">04/25/2017 </w:t>
            </w:r>
            <w:r>
              <w:rPr>
                <w:noProof/>
              </w:rPr>
              <w:fldChar w:fldCharType="end"/>
            </w:r>
            <w:r w:rsidR="000308A7">
              <w:rPr>
                <w:noProof/>
              </w:rPr>
              <w:t xml:space="preserve"> 12:04 PM</w:t>
            </w:r>
          </w:p>
        </w:tc>
      </w:tr>
      <w:tr w:rsidR="00975E10" w:rsidRPr="0030602B" w:rsidTr="001A12BA">
        <w:tc>
          <w:tcPr>
            <w:tcW w:w="3168" w:type="dxa"/>
          </w:tcPr>
          <w:p w:rsidR="00975E10" w:rsidRPr="001A12BA" w:rsidRDefault="00975E10" w:rsidP="00C36ACF">
            <w:pPr>
              <w:rPr>
                <w:b/>
              </w:rPr>
            </w:pPr>
            <w:r w:rsidRPr="001A12BA">
              <w:rPr>
                <w:b/>
              </w:rPr>
              <w:t>Initial Author:</w:t>
            </w:r>
          </w:p>
        </w:tc>
        <w:tc>
          <w:tcPr>
            <w:tcW w:w="6408" w:type="dxa"/>
          </w:tcPr>
          <w:p w:rsidR="00975E10" w:rsidRDefault="00E5764D" w:rsidP="00C36ACF">
            <w:r>
              <w:t>Mary-</w:t>
            </w:r>
            <w:r w:rsidR="005069AA">
              <w:t xml:space="preserve">Jo </w:t>
            </w:r>
            <w:proofErr w:type="spellStart"/>
            <w:r w:rsidR="00A76E77">
              <w:t>MacRae</w:t>
            </w:r>
            <w:proofErr w:type="spellEnd"/>
            <w:r w:rsidR="00A76E77">
              <w:t xml:space="preserve"> (EECD)</w:t>
            </w:r>
          </w:p>
        </w:tc>
      </w:tr>
      <w:tr w:rsidR="00C36ACF" w:rsidRPr="00A42ACC" w:rsidTr="001A12BA">
        <w:tc>
          <w:tcPr>
            <w:tcW w:w="3168" w:type="dxa"/>
          </w:tcPr>
          <w:p w:rsidR="00C36ACF" w:rsidRPr="001A12BA" w:rsidRDefault="00975E10" w:rsidP="00C36ACF">
            <w:pPr>
              <w:rPr>
                <w:b/>
              </w:rPr>
            </w:pPr>
            <w:r w:rsidRPr="001A12BA">
              <w:rPr>
                <w:b/>
              </w:rPr>
              <w:t>Last Updated by</w:t>
            </w:r>
            <w:r w:rsidR="0030602B" w:rsidRPr="001A12BA">
              <w:rPr>
                <w:b/>
              </w:rPr>
              <w:t>:</w:t>
            </w:r>
          </w:p>
        </w:tc>
        <w:tc>
          <w:tcPr>
            <w:tcW w:w="6408" w:type="dxa"/>
          </w:tcPr>
          <w:p w:rsidR="00C36ACF" w:rsidRPr="008A0722" w:rsidRDefault="00B475D4" w:rsidP="00C36ACF">
            <w:pPr>
              <w:rPr>
                <w:lang w:val="fr-CA"/>
              </w:rPr>
            </w:pPr>
            <w:r>
              <w:rPr>
                <w:lang w:val="fr-CA"/>
              </w:rPr>
              <w:t xml:space="preserve">Cynthia </w:t>
            </w:r>
            <w:proofErr w:type="spellStart"/>
            <w:r>
              <w:rPr>
                <w:lang w:val="fr-CA"/>
              </w:rPr>
              <w:t>Gilks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MacInnis</w:t>
            </w:r>
            <w:proofErr w:type="spellEnd"/>
            <w:r>
              <w:rPr>
                <w:lang w:val="fr-CA"/>
              </w:rPr>
              <w:t xml:space="preserve"> (ASD-</w:t>
            </w:r>
            <w:r w:rsidR="00A76E77">
              <w:rPr>
                <w:lang w:val="fr-CA"/>
              </w:rPr>
              <w:t>N)</w:t>
            </w:r>
          </w:p>
        </w:tc>
      </w:tr>
      <w:tr w:rsidR="00C36ACF" w:rsidTr="001A12BA">
        <w:tc>
          <w:tcPr>
            <w:tcW w:w="3168" w:type="dxa"/>
          </w:tcPr>
          <w:p w:rsidR="00C36ACF" w:rsidRPr="001A12BA" w:rsidRDefault="00C36ACF" w:rsidP="001A12BA">
            <w:pPr>
              <w:rPr>
                <w:b/>
              </w:rPr>
            </w:pPr>
            <w:r w:rsidRPr="001A12BA">
              <w:rPr>
                <w:b/>
              </w:rPr>
              <w:t xml:space="preserve">Time </w:t>
            </w:r>
            <w:r w:rsidR="001A12BA" w:rsidRPr="001A12BA">
              <w:rPr>
                <w:b/>
              </w:rPr>
              <w:t>p</w:t>
            </w:r>
            <w:r w:rsidRPr="001A12BA">
              <w:rPr>
                <w:b/>
              </w:rPr>
              <w:t xml:space="preserve">eriod(s) </w:t>
            </w:r>
            <w:r w:rsidR="001A12BA" w:rsidRPr="001A12BA">
              <w:rPr>
                <w:b/>
              </w:rPr>
              <w:t>most often u</w:t>
            </w:r>
            <w:r w:rsidRPr="001A12BA">
              <w:rPr>
                <w:b/>
              </w:rPr>
              <w:t>sed</w:t>
            </w:r>
            <w:r w:rsidR="0030602B" w:rsidRPr="001A12BA">
              <w:rPr>
                <w:b/>
              </w:rPr>
              <w:t>:</w:t>
            </w:r>
          </w:p>
        </w:tc>
        <w:tc>
          <w:tcPr>
            <w:tcW w:w="6408" w:type="dxa"/>
          </w:tcPr>
          <w:p w:rsidR="00C36ACF" w:rsidRDefault="00E5764D" w:rsidP="00E5764D">
            <w:r>
              <w:t>September-June</w:t>
            </w:r>
          </w:p>
        </w:tc>
      </w:tr>
    </w:tbl>
    <w:p w:rsidR="007C2B97" w:rsidRPr="00975E10" w:rsidRDefault="007C2B97" w:rsidP="007411C0">
      <w:pPr>
        <w:spacing w:after="0"/>
        <w:rPr>
          <w:b/>
          <w:sz w:val="20"/>
        </w:rPr>
      </w:pPr>
    </w:p>
    <w:p w:rsidR="00300327" w:rsidRPr="00FC19F2" w:rsidRDefault="00A830F2" w:rsidP="00300327">
      <w:pPr>
        <w:spacing w:after="0"/>
        <w:rPr>
          <w:rFonts w:ascii="Calibri" w:hAnsi="Calibri" w:cs="Calibri"/>
          <w:b/>
          <w:color w:val="000000"/>
          <w:sz w:val="32"/>
          <w:szCs w:val="32"/>
          <w:lang w:val="en-US"/>
        </w:rPr>
      </w:pPr>
      <w:r>
        <w:rPr>
          <w:rFonts w:ascii="Calibri" w:hAnsi="Calibri" w:cs="Calibri"/>
          <w:b/>
          <w:bCs/>
          <w:noProof/>
          <w:color w:val="000000"/>
          <w:sz w:val="28"/>
          <w:szCs w:val="28"/>
          <w:lang w:val="en-US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4724400</wp:posOffset>
            </wp:positionH>
            <wp:positionV relativeFrom="paragraph">
              <wp:posOffset>11430</wp:posOffset>
            </wp:positionV>
            <wp:extent cx="915035" cy="120396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1203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634D">
        <w:rPr>
          <w:rFonts w:ascii="Calibri" w:hAnsi="Calibri" w:cs="Calibri"/>
          <w:bCs/>
          <w:noProof/>
          <w:color w:val="000000"/>
          <w:lang w:val="en-US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3459480</wp:posOffset>
            </wp:positionH>
            <wp:positionV relativeFrom="paragraph">
              <wp:posOffset>11430</wp:posOffset>
            </wp:positionV>
            <wp:extent cx="1188720" cy="1193165"/>
            <wp:effectExtent l="0" t="0" r="0" b="698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93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6E77" w:rsidRPr="00FC19F2">
        <w:rPr>
          <w:b/>
          <w:bCs/>
          <w:sz w:val="32"/>
          <w:szCs w:val="32"/>
        </w:rPr>
        <w:t xml:space="preserve">Transferring a Student </w:t>
      </w:r>
      <w:r w:rsidR="00A76E77" w:rsidRPr="00FC19F2">
        <w:rPr>
          <w:b/>
          <w:sz w:val="32"/>
          <w:szCs w:val="32"/>
        </w:rPr>
        <w:t>(Within Your School District)</w:t>
      </w:r>
    </w:p>
    <w:p w:rsidR="00300327" w:rsidRPr="009E634D" w:rsidRDefault="003F3756" w:rsidP="003003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70C0"/>
          <w:lang w:val="en-US"/>
        </w:rPr>
      </w:pPr>
      <w:r w:rsidRPr="009E634D">
        <w:rPr>
          <w:rFonts w:ascii="Calibri" w:hAnsi="Calibri" w:cs="Calibri"/>
          <w:bCs/>
          <w:color w:val="000000"/>
          <w:lang w:val="en-US"/>
        </w:rPr>
        <w:t>Prior to starting the t</w:t>
      </w:r>
      <w:r w:rsidR="0084410E" w:rsidRPr="009E634D">
        <w:rPr>
          <w:rFonts w:ascii="Calibri" w:hAnsi="Calibri" w:cs="Calibri"/>
          <w:bCs/>
          <w:color w:val="000000"/>
          <w:lang w:val="en-US"/>
        </w:rPr>
        <w:t xml:space="preserve">ransfer process please make sure the </w:t>
      </w:r>
      <w:r w:rsidR="0084410E" w:rsidRPr="009E634D">
        <w:rPr>
          <w:rFonts w:ascii="Calibri" w:hAnsi="Calibri" w:cs="Calibri"/>
          <w:bCs/>
          <w:i/>
          <w:color w:val="000000"/>
          <w:lang w:val="en-US"/>
        </w:rPr>
        <w:t>Withdrawal Form</w:t>
      </w:r>
      <w:r w:rsidR="0084410E" w:rsidRPr="009E634D">
        <w:rPr>
          <w:rFonts w:ascii="Calibri" w:hAnsi="Calibri" w:cs="Calibri"/>
          <w:bCs/>
          <w:color w:val="000000"/>
          <w:lang w:val="en-US"/>
        </w:rPr>
        <w:t xml:space="preserve"> has been printed and completed.  To retrieve the withdrawal form select student on start page.  </w:t>
      </w:r>
      <w:r w:rsidR="003F3ACA" w:rsidRPr="009E634D">
        <w:rPr>
          <w:rFonts w:ascii="Calibri" w:hAnsi="Calibri" w:cs="Calibri"/>
          <w:bCs/>
          <w:color w:val="0070C0"/>
          <w:lang w:val="en-US"/>
        </w:rPr>
        <w:t>Enrollment&gt;Withdrawal Form</w:t>
      </w:r>
      <w:r w:rsidR="0084410E" w:rsidRPr="009E634D">
        <w:rPr>
          <w:rFonts w:ascii="Calibri" w:hAnsi="Calibri" w:cs="Calibri"/>
          <w:bCs/>
          <w:color w:val="0070C0"/>
          <w:lang w:val="en-US"/>
        </w:rPr>
        <w:t xml:space="preserve">  </w:t>
      </w:r>
    </w:p>
    <w:p w:rsidR="003F3ACA" w:rsidRPr="009E634D" w:rsidRDefault="003F3ACA" w:rsidP="003003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70C0"/>
          <w:lang w:val="en-US"/>
        </w:rPr>
      </w:pPr>
    </w:p>
    <w:p w:rsidR="003F3ACA" w:rsidRPr="009E634D" w:rsidRDefault="00A830F2" w:rsidP="003F3ACA">
      <w:pPr>
        <w:spacing w:after="0"/>
      </w:pPr>
      <w:r>
        <w:t>U</w:t>
      </w:r>
      <w:r w:rsidR="003F3ACA" w:rsidRPr="009E634D">
        <w:t xml:space="preserve">se the </w:t>
      </w:r>
      <w:r w:rsidR="003F3ACA" w:rsidRPr="009E634D">
        <w:rPr>
          <w:b/>
        </w:rPr>
        <w:t xml:space="preserve">NB Report Period Attendance by Class </w:t>
      </w:r>
      <w:r w:rsidR="003F3ACA" w:rsidRPr="009E634D">
        <w:t>and run it for the individual student who is transferring for the date range the student attended your school. This report can be printed and should be added to the C</w:t>
      </w:r>
      <w:r>
        <w:t xml:space="preserve">umulative </w:t>
      </w:r>
      <w:r w:rsidR="003F3ACA" w:rsidRPr="009E634D">
        <w:t>R</w:t>
      </w:r>
      <w:r>
        <w:t>ecord</w:t>
      </w:r>
      <w:r w:rsidR="003F3ACA" w:rsidRPr="009E634D">
        <w:t xml:space="preserve">. </w:t>
      </w:r>
      <w:r>
        <w:t xml:space="preserve">A job aid for creating this report is found in Data Connect.  </w:t>
      </w:r>
      <w:r w:rsidR="003F3ACA" w:rsidRPr="009E634D">
        <w:t xml:space="preserve">  </w:t>
      </w:r>
    </w:p>
    <w:p w:rsidR="003F3756" w:rsidRPr="009E634D" w:rsidRDefault="003F3756" w:rsidP="003F3ACA">
      <w:pPr>
        <w:spacing w:after="0"/>
      </w:pPr>
    </w:p>
    <w:p w:rsidR="003F3756" w:rsidRPr="009E634D" w:rsidRDefault="003F3756" w:rsidP="003F3ACA">
      <w:pPr>
        <w:spacing w:after="0"/>
      </w:pPr>
      <w:r w:rsidRPr="00E606F4">
        <w:rPr>
          <w:highlight w:val="yellow"/>
        </w:rPr>
        <w:t>Before starting the final withdrawal process</w:t>
      </w:r>
      <w:r w:rsidRPr="009E634D">
        <w:t xml:space="preserve"> (as described </w:t>
      </w:r>
      <w:r w:rsidR="00A830F2">
        <w:t>under the title “Sending School”</w:t>
      </w:r>
      <w:r w:rsidRPr="009E634D">
        <w:t>) please attend to the following detail as it relates to your student’s grade level:</w:t>
      </w:r>
    </w:p>
    <w:p w:rsidR="003F3756" w:rsidRPr="009E634D" w:rsidRDefault="00A830F2" w:rsidP="003F3ACA">
      <w:pPr>
        <w:spacing w:after="0"/>
      </w:pPr>
      <w:r>
        <w:rPr>
          <w:noProof/>
          <w:lang w:val="en-US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193040</wp:posOffset>
            </wp:positionV>
            <wp:extent cx="769620" cy="911225"/>
            <wp:effectExtent l="190500" t="190500" r="182880" b="193675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911225"/>
                    </a:xfrm>
                    <a:prstGeom prst="rect">
                      <a:avLst/>
                    </a:prstGeom>
                    <a:effectLst>
                      <a:outerShdw blurRad="190500" algn="ctr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3756" w:rsidRPr="009E634D" w:rsidRDefault="00A830F2" w:rsidP="00DB14DB">
      <w:pPr>
        <w:pStyle w:val="ListParagraph"/>
        <w:numPr>
          <w:ilvl w:val="0"/>
          <w:numId w:val="27"/>
        </w:numPr>
        <w:rPr>
          <w:u w:val="single"/>
          <w:lang w:val="en-GB"/>
        </w:rPr>
      </w:pPr>
      <w:r>
        <w:rPr>
          <w:noProof/>
          <w:lang w:val="en-US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3916680</wp:posOffset>
            </wp:positionH>
            <wp:positionV relativeFrom="paragraph">
              <wp:posOffset>194945</wp:posOffset>
            </wp:positionV>
            <wp:extent cx="2712720" cy="642064"/>
            <wp:effectExtent l="190500" t="190500" r="182880" b="196215"/>
            <wp:wrapSquare wrapText="bothSides"/>
            <wp:docPr id="26" name="Picture 26" descr="C:\Users\CYNTHI~1.MAC\AppData\Local\Temp\SNAGHTML3d6c22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YNTHI~1.MAC\AppData\Local\Temp\SNAGHTML3d6c22f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642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90500" algn="ctr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F3756" w:rsidRPr="009E634D">
        <w:rPr>
          <w:lang w:val="en-GB"/>
        </w:rPr>
        <w:t xml:space="preserve"> </w:t>
      </w:r>
      <w:r w:rsidR="003F3756" w:rsidRPr="00E606F4">
        <w:rPr>
          <w:b/>
          <w:sz w:val="24"/>
          <w:szCs w:val="24"/>
          <w:lang w:val="en-GB"/>
        </w:rPr>
        <w:t>K to 8</w:t>
      </w:r>
      <w:r w:rsidR="003F3756" w:rsidRPr="009E634D">
        <w:rPr>
          <w:lang w:val="en-GB"/>
        </w:rPr>
        <w:t xml:space="preserve"> – make sure that courses are dropped using Modify Schedule</w:t>
      </w:r>
      <w:r w:rsidR="00C701D5" w:rsidRPr="009E634D">
        <w:rPr>
          <w:lang w:val="en-GB"/>
        </w:rPr>
        <w:t xml:space="preserve">.  </w:t>
      </w:r>
      <w:r w:rsidR="00C701D5" w:rsidRPr="009E634D">
        <w:rPr>
          <w:color w:val="0070C0"/>
          <w:lang w:val="en-GB"/>
        </w:rPr>
        <w:t>Start Page&gt;Student Name&gt;Modify Schedule</w:t>
      </w:r>
    </w:p>
    <w:p w:rsidR="003F3756" w:rsidRDefault="00660135" w:rsidP="003F3756">
      <w:pPr>
        <w:rPr>
          <w:noProof/>
          <w:lang w:val="en-US"/>
        </w:rPr>
      </w:pPr>
      <w:r>
        <w:rPr>
          <w:noProof/>
          <w:lang w:val="en-US"/>
        </w:rPr>
        <w:t xml:space="preserve"> </w:t>
      </w:r>
    </w:p>
    <w:p w:rsidR="00E606F4" w:rsidRPr="00E606F4" w:rsidRDefault="003F3756" w:rsidP="000E5A33">
      <w:pPr>
        <w:pStyle w:val="ListParagraph"/>
        <w:numPr>
          <w:ilvl w:val="0"/>
          <w:numId w:val="27"/>
        </w:numPr>
        <w:rPr>
          <w:u w:val="single"/>
          <w:lang w:val="en-GB"/>
        </w:rPr>
      </w:pPr>
      <w:r w:rsidRPr="00E606F4">
        <w:rPr>
          <w:b/>
          <w:sz w:val="24"/>
          <w:szCs w:val="24"/>
          <w:lang w:val="en-GB"/>
        </w:rPr>
        <w:t>9 to 12</w:t>
      </w:r>
      <w:r w:rsidRPr="00E606F4">
        <w:rPr>
          <w:lang w:val="en-GB"/>
        </w:rPr>
        <w:t xml:space="preserve"> </w:t>
      </w:r>
      <w:r w:rsidRPr="00E606F4">
        <w:rPr>
          <w:lang w:val="en-GB"/>
        </w:rPr>
        <w:t>–</w:t>
      </w:r>
      <w:r w:rsidRPr="00E606F4">
        <w:rPr>
          <w:lang w:val="en-GB"/>
        </w:rPr>
        <w:t xml:space="preserve"> </w:t>
      </w:r>
      <w:r w:rsidRPr="00E606F4">
        <w:rPr>
          <w:lang w:val="en-GB"/>
        </w:rPr>
        <w:t>Two steps</w:t>
      </w:r>
      <w:r w:rsidR="00E606F4" w:rsidRPr="00E606F4">
        <w:rPr>
          <w:lang w:val="en-GB"/>
        </w:rPr>
        <w:t xml:space="preserve">.  </w:t>
      </w:r>
      <w:r w:rsidR="00291269">
        <w:rPr>
          <w:lang w:val="en-GB"/>
        </w:rPr>
        <w:t>The</w:t>
      </w:r>
      <w:r w:rsidR="00E606F4" w:rsidRPr="00E606F4">
        <w:rPr>
          <w:lang w:val="en-GB"/>
        </w:rPr>
        <w:t xml:space="preserve"> second step has 2 parts</w:t>
      </w:r>
      <w:r w:rsidRPr="00E606F4">
        <w:rPr>
          <w:lang w:val="en-GB"/>
        </w:rPr>
        <w:t xml:space="preserve">:  </w:t>
      </w:r>
    </w:p>
    <w:p w:rsidR="00E606F4" w:rsidRDefault="00E606F4" w:rsidP="00E606F4">
      <w:pPr>
        <w:pStyle w:val="ListParagraph"/>
        <w:rPr>
          <w:noProof/>
          <w:lang w:val="en-US"/>
        </w:rPr>
      </w:pPr>
    </w:p>
    <w:p w:rsidR="00F00030" w:rsidRPr="00E606F4" w:rsidRDefault="00E606F4" w:rsidP="00E606F4">
      <w:pPr>
        <w:pStyle w:val="ListParagraph"/>
        <w:rPr>
          <w:u w:val="single"/>
          <w:lang w:val="en-GB"/>
        </w:rPr>
      </w:pPr>
      <w:r w:rsidRPr="00E606F4">
        <w:rPr>
          <w:u w:val="single"/>
          <w:lang w:val="en-GB"/>
        </w:rPr>
        <w:t>Step 1:</w:t>
      </w:r>
      <w:r w:rsidRPr="00E606F4">
        <w:rPr>
          <w:lang w:val="en-GB"/>
        </w:rPr>
        <w:t xml:space="preserve">  C</w:t>
      </w:r>
      <w:r w:rsidR="003F3756" w:rsidRPr="00E606F4">
        <w:rPr>
          <w:lang w:val="en-GB"/>
        </w:rPr>
        <w:t xml:space="preserve">ourses are dropped using Modify Schedule </w:t>
      </w:r>
      <w:r w:rsidR="00C701D5" w:rsidRPr="00E606F4">
        <w:rPr>
          <w:color w:val="0070C0"/>
          <w:lang w:val="en-GB"/>
        </w:rPr>
        <w:t>Start Page&gt;Student Name&gt;Modify Schedule</w:t>
      </w:r>
      <w:r w:rsidR="00C701D5" w:rsidRPr="00E606F4">
        <w:rPr>
          <w:lang w:val="en-GB"/>
        </w:rPr>
        <w:t xml:space="preserve"> </w:t>
      </w:r>
    </w:p>
    <w:p w:rsidR="00E606F4" w:rsidRDefault="00A830F2" w:rsidP="00E606F4">
      <w:pPr>
        <w:rPr>
          <w:lang w:val="en-GB"/>
        </w:rPr>
      </w:pPr>
      <w:r>
        <w:rPr>
          <w:noProof/>
          <w:lang w:val="en-US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205740</wp:posOffset>
            </wp:positionV>
            <wp:extent cx="2480135" cy="586740"/>
            <wp:effectExtent l="190500" t="190500" r="187325" b="194310"/>
            <wp:wrapSquare wrapText="bothSides"/>
            <wp:docPr id="27" name="Picture 27" descr="C:\Users\CYNTHI~1.MAC\AppData\Local\Temp\SNAGHTML3d6c22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YNTHI~1.MAC\AppData\Local\Temp\SNAGHTML3d6c22f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13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90500" algn="ctr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06F4">
        <w:rPr>
          <w:noProof/>
          <w:sz w:val="24"/>
          <w:szCs w:val="24"/>
          <w:lang w:val="en-US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3192780</wp:posOffset>
            </wp:positionH>
            <wp:positionV relativeFrom="paragraph">
              <wp:posOffset>129540</wp:posOffset>
            </wp:positionV>
            <wp:extent cx="836930" cy="990600"/>
            <wp:effectExtent l="190500" t="190500" r="191770" b="19050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930" cy="990600"/>
                    </a:xfrm>
                    <a:prstGeom prst="rect">
                      <a:avLst/>
                    </a:prstGeom>
                    <a:effectLst>
                      <a:outerShdw blurRad="190500" algn="ctr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06F4" w:rsidRDefault="00E606F4" w:rsidP="00E606F4">
      <w:pPr>
        <w:rPr>
          <w:lang w:val="en-GB"/>
        </w:rPr>
      </w:pPr>
    </w:p>
    <w:p w:rsidR="00E606F4" w:rsidRDefault="00E606F4" w:rsidP="00E606F4">
      <w:pPr>
        <w:rPr>
          <w:lang w:val="en-GB"/>
        </w:rPr>
      </w:pPr>
    </w:p>
    <w:p w:rsidR="00E606F4" w:rsidRDefault="00E606F4" w:rsidP="00E606F4">
      <w:pPr>
        <w:rPr>
          <w:u w:val="single"/>
          <w:lang w:val="en-GB"/>
        </w:rPr>
      </w:pPr>
    </w:p>
    <w:p w:rsidR="00A830F2" w:rsidRDefault="002E20E8" w:rsidP="00E606F4">
      <w:pPr>
        <w:rPr>
          <w:u w:val="single"/>
          <w:lang w:val="en-GB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3489960</wp:posOffset>
            </wp:positionH>
            <wp:positionV relativeFrom="paragraph">
              <wp:posOffset>310515</wp:posOffset>
            </wp:positionV>
            <wp:extent cx="3096895" cy="556260"/>
            <wp:effectExtent l="190500" t="190500" r="198755" b="18669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6895" cy="556260"/>
                    </a:xfrm>
                    <a:prstGeom prst="rect">
                      <a:avLst/>
                    </a:prstGeom>
                    <a:effectLst>
                      <a:outerShdw blurRad="190500" algn="ctr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06F4" w:rsidRDefault="00E606F4" w:rsidP="00E606F4">
      <w:pPr>
        <w:rPr>
          <w:lang w:val="en-GB"/>
        </w:rPr>
      </w:pPr>
      <w:r w:rsidRPr="00E606F4">
        <w:rPr>
          <w:u w:val="single"/>
          <w:lang w:val="en-GB"/>
        </w:rPr>
        <w:t>Step Two</w:t>
      </w:r>
      <w:r>
        <w:rPr>
          <w:lang w:val="en-GB"/>
        </w:rPr>
        <w:t xml:space="preserve"> (2 parts) </w:t>
      </w:r>
      <w:r w:rsidRPr="00E606F4">
        <w:rPr>
          <w:i/>
          <w:lang w:val="en-GB"/>
        </w:rPr>
        <w:t>Part 1</w:t>
      </w:r>
      <w:r>
        <w:rPr>
          <w:lang w:val="en-GB"/>
        </w:rPr>
        <w:t xml:space="preserve">:  Open term in the upper right hand corner of the start page. </w:t>
      </w:r>
      <w:r w:rsidR="00EE5108">
        <w:rPr>
          <w:lang w:val="en-GB"/>
        </w:rPr>
        <w:t xml:space="preserve">Select the upcoming year.  In the example the upcoming year (i.e. next school year) is 17-18.  </w:t>
      </w:r>
      <w:r>
        <w:rPr>
          <w:lang w:val="en-GB"/>
        </w:rPr>
        <w:t xml:space="preserve"> </w:t>
      </w:r>
    </w:p>
    <w:p w:rsidR="000E1A42" w:rsidRPr="000E1A42" w:rsidRDefault="00B475AE" w:rsidP="000E1A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5318760</wp:posOffset>
            </wp:positionH>
            <wp:positionV relativeFrom="paragraph">
              <wp:posOffset>375285</wp:posOffset>
            </wp:positionV>
            <wp:extent cx="1135380" cy="1202055"/>
            <wp:effectExtent l="190500" t="190500" r="198120" b="188595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380" cy="1202055"/>
                    </a:xfrm>
                    <a:prstGeom prst="rect">
                      <a:avLst/>
                    </a:prstGeom>
                    <a:effectLst>
                      <a:outerShdw blurRad="190500" algn="ctr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06F4">
        <w:rPr>
          <w:i/>
          <w:noProof/>
          <w:lang w:val="en-US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15240</wp:posOffset>
            </wp:positionH>
            <wp:positionV relativeFrom="paragraph">
              <wp:posOffset>518160</wp:posOffset>
            </wp:positionV>
            <wp:extent cx="964565" cy="1143000"/>
            <wp:effectExtent l="190500" t="190500" r="197485" b="19050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effectLst>
                      <a:outerShdw blurRad="190500" algn="ctr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1310640</wp:posOffset>
            </wp:positionH>
            <wp:positionV relativeFrom="paragraph">
              <wp:posOffset>891540</wp:posOffset>
            </wp:positionV>
            <wp:extent cx="3589020" cy="367665"/>
            <wp:effectExtent l="190500" t="171450" r="182880" b="184785"/>
            <wp:wrapSquare wrapText="bothSides"/>
            <wp:docPr id="31" name="Picture 1" descr="C:\Users\CYNTHI~1.MAC\AppData\Local\Temp\SNAGHTML3deb6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NTHI~1.MAC\AppData\Local\Temp\SNAGHTML3deb6e5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020" cy="36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90500" algn="ctr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06F4" w:rsidRPr="00E606F4">
        <w:rPr>
          <w:i/>
          <w:lang w:val="en-GB"/>
        </w:rPr>
        <w:t>Part 2</w:t>
      </w:r>
      <w:r w:rsidR="00E606F4">
        <w:rPr>
          <w:lang w:val="en-GB"/>
        </w:rPr>
        <w:t>:  C</w:t>
      </w:r>
      <w:r w:rsidR="003F3756" w:rsidRPr="00660135">
        <w:rPr>
          <w:lang w:val="en-GB"/>
        </w:rPr>
        <w:t>lear the future requests for the upcoming year</w:t>
      </w:r>
      <w:r w:rsidR="001F7057">
        <w:rPr>
          <w:lang w:val="en-GB"/>
        </w:rPr>
        <w:t xml:space="preserve">. </w:t>
      </w:r>
      <w:r w:rsidR="00C701D5" w:rsidRPr="00660135">
        <w:rPr>
          <w:lang w:val="en-GB"/>
        </w:rPr>
        <w:t xml:space="preserve"> </w:t>
      </w:r>
      <w:r w:rsidR="000E1A42">
        <w:rPr>
          <w:lang w:val="en-GB"/>
        </w:rPr>
        <w:t xml:space="preserve">In upcoming year:  </w:t>
      </w:r>
      <w:r w:rsidR="00C701D5" w:rsidRPr="00660135">
        <w:rPr>
          <w:color w:val="0070C0"/>
          <w:lang w:val="en-GB"/>
        </w:rPr>
        <w:t>Start Page&gt;Student Name&gt;</w:t>
      </w:r>
      <w:r w:rsidR="00C701D5" w:rsidRPr="00660135">
        <w:rPr>
          <w:color w:val="0070C0"/>
          <w:lang w:val="en-GB"/>
        </w:rPr>
        <w:t>Request Management&gt;</w:t>
      </w:r>
      <w:r w:rsidR="00AF08EE">
        <w:rPr>
          <w:color w:val="0070C0"/>
          <w:lang w:val="en-GB"/>
        </w:rPr>
        <w:t xml:space="preserve"> </w:t>
      </w:r>
      <w:r w:rsidR="007C1F59">
        <w:rPr>
          <w:color w:val="0070C0"/>
          <w:lang w:val="en-GB"/>
        </w:rPr>
        <w:t>Modify Schedule-Requests</w:t>
      </w:r>
      <w:r w:rsidR="000E1A42">
        <w:rPr>
          <w:rFonts w:ascii="Calibri" w:hAnsi="Calibri" w:cs="Calibri"/>
          <w:bCs/>
          <w:color w:val="000000"/>
          <w:lang w:val="en-US"/>
        </w:rPr>
        <w:t>.  R</w:t>
      </w:r>
      <w:r w:rsidR="000E1A42" w:rsidRPr="000E1A42">
        <w:rPr>
          <w:rFonts w:ascii="Calibri" w:hAnsi="Calibri" w:cs="Calibri"/>
          <w:bCs/>
          <w:color w:val="000000"/>
          <w:lang w:val="en-US"/>
        </w:rPr>
        <w:t>eminder</w:t>
      </w:r>
      <w:r w:rsidR="000E1A42">
        <w:rPr>
          <w:rFonts w:ascii="Calibri" w:hAnsi="Calibri" w:cs="Calibri"/>
          <w:bCs/>
          <w:color w:val="000000"/>
          <w:lang w:val="en-US"/>
        </w:rPr>
        <w:t xml:space="preserve">:  </w:t>
      </w:r>
      <w:r w:rsidR="000E1A42" w:rsidRPr="000E1A42">
        <w:rPr>
          <w:rFonts w:ascii="Calibri" w:hAnsi="Calibri" w:cs="Calibri"/>
          <w:bCs/>
          <w:color w:val="000000"/>
          <w:lang w:val="en-US"/>
        </w:rPr>
        <w:t xml:space="preserve">return to the current school term </w:t>
      </w:r>
      <w:r w:rsidR="000E1A42">
        <w:rPr>
          <w:rFonts w:ascii="Calibri" w:hAnsi="Calibri" w:cs="Calibri"/>
          <w:bCs/>
          <w:color w:val="000000"/>
          <w:lang w:val="en-US"/>
        </w:rPr>
        <w:t xml:space="preserve">after this is finished and in order to proceed with the transfer.  </w:t>
      </w:r>
      <w:r w:rsidR="000E1A42" w:rsidRPr="000E1A42">
        <w:rPr>
          <w:rFonts w:ascii="Calibri" w:hAnsi="Calibri" w:cs="Calibri"/>
          <w:bCs/>
          <w:color w:val="000000"/>
          <w:lang w:val="en-US"/>
        </w:rPr>
        <w:t xml:space="preserve">  </w:t>
      </w:r>
    </w:p>
    <w:p w:rsidR="003F3756" w:rsidRPr="00F00030" w:rsidRDefault="003F3756" w:rsidP="00E606F4">
      <w:pPr>
        <w:rPr>
          <w:u w:val="single"/>
          <w:lang w:val="en-GB"/>
        </w:rPr>
      </w:pPr>
    </w:p>
    <w:p w:rsidR="000E1A42" w:rsidRDefault="00F00030" w:rsidP="000E1A42">
      <w:pPr>
        <w:rPr>
          <w:u w:val="single"/>
          <w:lang w:val="en-GB"/>
        </w:rPr>
      </w:pPr>
      <w:r>
        <w:rPr>
          <w:u w:val="single"/>
          <w:lang w:val="en-GB"/>
        </w:rPr>
        <w:t xml:space="preserve"> </w:t>
      </w:r>
    </w:p>
    <w:p w:rsidR="003F4B0E" w:rsidRPr="00FC19F2" w:rsidRDefault="00E5764D" w:rsidP="003F4B0E">
      <w:pP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</w:pPr>
      <w:r w:rsidRPr="00291269">
        <w:rPr>
          <w:rFonts w:ascii="Calibri" w:hAnsi="Calibri" w:cs="Calibri"/>
          <w:b/>
          <w:bCs/>
          <w:color w:val="000000"/>
          <w:sz w:val="32"/>
          <w:szCs w:val="32"/>
          <w:lang w:val="en-US"/>
        </w:rPr>
        <w:t>Sending School</w:t>
      </w:r>
      <w:r w:rsidR="00F00030" w:rsidRPr="00291269">
        <w:rPr>
          <w:rFonts w:ascii="Calibri" w:hAnsi="Calibri" w:cs="Calibri"/>
          <w:b/>
          <w:bCs/>
          <w:color w:val="000000"/>
          <w:sz w:val="32"/>
          <w:szCs w:val="32"/>
          <w:lang w:val="en-US"/>
        </w:rPr>
        <w:t>:</w:t>
      </w:r>
      <w:r w:rsidR="00F00030"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 xml:space="preserve">  </w:t>
      </w:r>
      <w:r w:rsidR="003F4B0E" w:rsidRPr="00F00030">
        <w:rPr>
          <w:rFonts w:ascii="Calibri" w:hAnsi="Calibri" w:cs="Calibri"/>
          <w:b/>
          <w:bCs/>
          <w:color w:val="000000"/>
          <w:sz w:val="28"/>
          <w:szCs w:val="28"/>
          <w:highlight w:val="yellow"/>
          <w:lang w:val="en-US"/>
        </w:rPr>
        <w:t xml:space="preserve">Please ensure the steps </w:t>
      </w:r>
      <w:r w:rsidR="003F4B0E">
        <w:rPr>
          <w:rFonts w:ascii="Calibri" w:hAnsi="Calibri" w:cs="Calibri"/>
          <w:b/>
          <w:bCs/>
          <w:color w:val="000000"/>
          <w:sz w:val="28"/>
          <w:szCs w:val="28"/>
          <w:highlight w:val="yellow"/>
          <w:lang w:val="en-US"/>
        </w:rPr>
        <w:t xml:space="preserve">up to this point have been </w:t>
      </w:r>
      <w:r w:rsidR="003F4B0E" w:rsidRPr="00F00030">
        <w:rPr>
          <w:rFonts w:ascii="Calibri" w:hAnsi="Calibri" w:cs="Calibri"/>
          <w:b/>
          <w:bCs/>
          <w:color w:val="000000"/>
          <w:sz w:val="28"/>
          <w:szCs w:val="28"/>
          <w:highlight w:val="yellow"/>
          <w:lang w:val="en-US"/>
        </w:rPr>
        <w:t xml:space="preserve">completed </w:t>
      </w:r>
      <w:r w:rsidR="003F4B0E" w:rsidRPr="00291269">
        <w:rPr>
          <w:rFonts w:ascii="Calibri" w:hAnsi="Calibri" w:cs="Calibri"/>
          <w:b/>
          <w:bCs/>
          <w:i/>
          <w:color w:val="000000"/>
          <w:sz w:val="28"/>
          <w:szCs w:val="28"/>
          <w:highlight w:val="yellow"/>
          <w:lang w:val="en-US"/>
        </w:rPr>
        <w:t>prior</w:t>
      </w:r>
      <w:r w:rsidR="003F4B0E" w:rsidRPr="00F00030">
        <w:rPr>
          <w:rFonts w:ascii="Calibri" w:hAnsi="Calibri" w:cs="Calibri"/>
          <w:b/>
          <w:bCs/>
          <w:color w:val="000000"/>
          <w:sz w:val="28"/>
          <w:szCs w:val="28"/>
          <w:highlight w:val="yellow"/>
          <w:lang w:val="en-US"/>
        </w:rPr>
        <w:t xml:space="preserve"> to </w:t>
      </w:r>
      <w:r w:rsidR="003F4B0E" w:rsidRPr="00687882">
        <w:rPr>
          <w:rFonts w:ascii="Calibri" w:hAnsi="Calibri" w:cs="Calibri"/>
          <w:b/>
          <w:bCs/>
          <w:color w:val="000000"/>
          <w:sz w:val="28"/>
          <w:szCs w:val="28"/>
          <w:highlight w:val="yellow"/>
          <w:lang w:val="en-US"/>
        </w:rPr>
        <w:t xml:space="preserve">proceeding with the actual transfer </w:t>
      </w:r>
      <w:r w:rsidR="003F4B0E" w:rsidRPr="003F4B0E">
        <w:rPr>
          <w:rFonts w:ascii="Calibri" w:hAnsi="Calibri" w:cs="Calibri"/>
          <w:b/>
          <w:bCs/>
          <w:color w:val="000000"/>
          <w:sz w:val="28"/>
          <w:szCs w:val="28"/>
          <w:highlight w:val="yellow"/>
          <w:lang w:val="en-US"/>
        </w:rPr>
        <w:t>OUT</w:t>
      </w:r>
      <w:r w:rsidR="003F4B0E" w:rsidRPr="003F4B0E">
        <w:rPr>
          <w:rFonts w:ascii="Calibri" w:hAnsi="Calibri" w:cs="Calibri"/>
          <w:b/>
          <w:bCs/>
          <w:color w:val="000000"/>
          <w:sz w:val="28"/>
          <w:szCs w:val="28"/>
          <w:highlight w:val="yellow"/>
          <w:lang w:val="en-US"/>
        </w:rPr>
        <w:t xml:space="preserve"> and transfer TO</w:t>
      </w:r>
    </w:p>
    <w:p w:rsidR="00FC19F2" w:rsidRDefault="00FC19F2" w:rsidP="003003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</w:pPr>
      <w:bookmarkStart w:id="0" w:name="_GoBack"/>
      <w:bookmarkEnd w:id="0"/>
    </w:p>
    <w:p w:rsidR="008F5BA6" w:rsidRPr="00291269" w:rsidRDefault="00DA7262" w:rsidP="003003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  <w:lang w:val="en-US"/>
        </w:rPr>
      </w:pPr>
      <w:r w:rsidRPr="00291269">
        <w:rPr>
          <w:rFonts w:ascii="Calibri" w:hAnsi="Calibri" w:cs="Calibri"/>
          <w:b/>
          <w:bCs/>
          <w:color w:val="000000"/>
          <w:lang w:val="en-US"/>
        </w:rPr>
        <w:t>AAs in K-Gr 8 Schools</w:t>
      </w:r>
      <w:r w:rsidRPr="00291269">
        <w:rPr>
          <w:rFonts w:ascii="Calibri" w:hAnsi="Calibri" w:cs="Calibri"/>
          <w:bCs/>
          <w:color w:val="000000"/>
          <w:lang w:val="en-US"/>
        </w:rPr>
        <w:t xml:space="preserve">:  </w:t>
      </w:r>
      <w:r w:rsidR="008F5BA6" w:rsidRPr="00291269">
        <w:rPr>
          <w:rFonts w:ascii="Calibri" w:hAnsi="Calibri" w:cs="Calibri"/>
          <w:bCs/>
          <w:color w:val="000000"/>
          <w:lang w:val="en-US"/>
        </w:rPr>
        <w:t xml:space="preserve">Provide teacher with Excel spreadsheet </w:t>
      </w:r>
      <w:r w:rsidR="00FD4EEF" w:rsidRPr="00291269">
        <w:rPr>
          <w:rFonts w:ascii="Calibri" w:hAnsi="Calibri" w:cs="Calibri"/>
          <w:bCs/>
          <w:color w:val="000000"/>
          <w:lang w:val="en-US"/>
        </w:rPr>
        <w:t xml:space="preserve">found on Data Connect titled: </w:t>
      </w:r>
      <w:r w:rsidR="00FD4EEF" w:rsidRPr="00291269">
        <w:rPr>
          <w:rFonts w:ascii="Calibri" w:hAnsi="Calibri" w:cs="Calibri"/>
          <w:bCs/>
          <w:i/>
          <w:color w:val="000000"/>
          <w:lang w:val="en-US"/>
        </w:rPr>
        <w:t xml:space="preserve"> Transfer template K-8 by grade level and program of study.  </w:t>
      </w:r>
      <w:r w:rsidR="00291269" w:rsidRPr="00291269">
        <w:rPr>
          <w:rFonts w:ascii="Calibri" w:hAnsi="Calibri" w:cs="Calibri"/>
          <w:bCs/>
          <w:color w:val="000000"/>
          <w:lang w:val="en-US"/>
        </w:rPr>
        <w:t xml:space="preserve">Teachers are asked to complete this and for the information to be included in the Cumulative Record upon transfer.  </w:t>
      </w:r>
    </w:p>
    <w:p w:rsidR="008F5BA6" w:rsidRDefault="008F5BA6" w:rsidP="003003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</w:pPr>
    </w:p>
    <w:p w:rsidR="00300327" w:rsidRPr="00E5764D" w:rsidRDefault="00291269" w:rsidP="00E576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  <w:r w:rsidRPr="00291269">
        <w:rPr>
          <w:rFonts w:ascii="Calibri" w:hAnsi="Calibri" w:cs="Calibri"/>
          <w:bCs/>
          <w:color w:val="000000"/>
          <w:lang w:val="en-US"/>
        </w:rPr>
        <w:t xml:space="preserve">The </w:t>
      </w:r>
      <w:r w:rsidR="00300327" w:rsidRPr="00E5764D">
        <w:rPr>
          <w:rFonts w:ascii="Calibri" w:hAnsi="Calibri" w:cs="Calibri"/>
          <w:color w:val="000000"/>
          <w:lang w:val="en-US"/>
        </w:rPr>
        <w:t>Parent/</w:t>
      </w:r>
      <w:r>
        <w:rPr>
          <w:rFonts w:ascii="Calibri" w:hAnsi="Calibri" w:cs="Calibri"/>
          <w:color w:val="000000"/>
          <w:lang w:val="en-US"/>
        </w:rPr>
        <w:t>G</w:t>
      </w:r>
      <w:r w:rsidR="00300327" w:rsidRPr="00E5764D">
        <w:rPr>
          <w:rFonts w:ascii="Calibri" w:hAnsi="Calibri" w:cs="Calibri"/>
          <w:color w:val="000000"/>
          <w:lang w:val="en-US"/>
        </w:rPr>
        <w:t xml:space="preserve">uardian notifies </w:t>
      </w:r>
      <w:r>
        <w:rPr>
          <w:rFonts w:ascii="Calibri" w:hAnsi="Calibri" w:cs="Calibri"/>
          <w:color w:val="000000"/>
          <w:lang w:val="en-US"/>
        </w:rPr>
        <w:t xml:space="preserve">the </w:t>
      </w:r>
      <w:r w:rsidR="00300327" w:rsidRPr="00E5764D">
        <w:rPr>
          <w:rFonts w:ascii="Calibri" w:hAnsi="Calibri" w:cs="Calibri"/>
          <w:color w:val="000000"/>
          <w:lang w:val="en-US"/>
        </w:rPr>
        <w:t xml:space="preserve">school that student will be </w:t>
      </w:r>
      <w:r w:rsidR="00E5764D" w:rsidRPr="00E5764D">
        <w:rPr>
          <w:rFonts w:ascii="Calibri" w:hAnsi="Calibri" w:cs="Calibri"/>
          <w:color w:val="000000"/>
          <w:lang w:val="en-US"/>
        </w:rPr>
        <w:t>transferring to another school</w:t>
      </w:r>
      <w:r>
        <w:rPr>
          <w:rFonts w:ascii="Calibri" w:hAnsi="Calibri" w:cs="Calibri"/>
          <w:color w:val="000000"/>
          <w:lang w:val="en-US"/>
        </w:rPr>
        <w:t>.  The AA then completes a Transfer OUT and a Transfer TO as follows:</w:t>
      </w:r>
    </w:p>
    <w:p w:rsidR="00300327" w:rsidRPr="00300327" w:rsidRDefault="00300327" w:rsidP="003003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  <w:lang w:val="en-US"/>
        </w:rPr>
      </w:pPr>
    </w:p>
    <w:p w:rsidR="00291269" w:rsidRDefault="00291269" w:rsidP="003003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US"/>
        </w:rPr>
      </w:pPr>
    </w:p>
    <w:p w:rsidR="00300327" w:rsidRPr="00291269" w:rsidRDefault="00300327" w:rsidP="003003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  <w:lang w:val="en-US"/>
        </w:rPr>
      </w:pPr>
      <w:r w:rsidRPr="00291269">
        <w:rPr>
          <w:rFonts w:ascii="Calibri" w:hAnsi="Calibri" w:cs="Calibri"/>
          <w:b/>
          <w:color w:val="000000"/>
          <w:sz w:val="28"/>
          <w:szCs w:val="28"/>
          <w:lang w:val="en-US"/>
        </w:rPr>
        <w:t xml:space="preserve">Transfer </w:t>
      </w:r>
      <w:r w:rsidRPr="00291269"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 xml:space="preserve">OUT </w:t>
      </w:r>
    </w:p>
    <w:p w:rsidR="00300327" w:rsidRPr="00300327" w:rsidRDefault="00300327" w:rsidP="00300327">
      <w:pPr>
        <w:autoSpaceDE w:val="0"/>
        <w:autoSpaceDN w:val="0"/>
        <w:adjustRightInd w:val="0"/>
        <w:spacing w:after="75" w:line="240" w:lineRule="auto"/>
        <w:rPr>
          <w:rFonts w:ascii="Calibri" w:hAnsi="Calibri" w:cs="Calibri"/>
          <w:color w:val="0070C0"/>
          <w:lang w:val="en-US"/>
        </w:rPr>
      </w:pPr>
      <w:r w:rsidRPr="00300327">
        <w:rPr>
          <w:rFonts w:ascii="Calibri" w:hAnsi="Calibri" w:cs="Calibri"/>
          <w:color w:val="0070C0"/>
          <w:lang w:val="en-US"/>
        </w:rPr>
        <w:t>Start Page</w:t>
      </w:r>
      <w:r w:rsidR="00390E03">
        <w:rPr>
          <w:rFonts w:ascii="Calibri" w:hAnsi="Calibri" w:cs="Calibri"/>
          <w:color w:val="0070C0"/>
          <w:lang w:val="en-US"/>
        </w:rPr>
        <w:t>&gt;</w:t>
      </w:r>
      <w:r w:rsidRPr="00300327">
        <w:rPr>
          <w:rFonts w:ascii="Calibri" w:hAnsi="Calibri" w:cs="Calibri"/>
          <w:color w:val="0070C0"/>
          <w:lang w:val="en-US"/>
        </w:rPr>
        <w:t xml:space="preserve">Search for student </w:t>
      </w:r>
    </w:p>
    <w:p w:rsidR="00300327" w:rsidRPr="00300327" w:rsidRDefault="00300327" w:rsidP="003003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0"/>
          <w:lang w:val="en-US"/>
        </w:rPr>
      </w:pPr>
      <w:r w:rsidRPr="00300327">
        <w:rPr>
          <w:rFonts w:ascii="Calibri" w:hAnsi="Calibri" w:cs="Calibri"/>
          <w:color w:val="0070C0"/>
          <w:lang w:val="en-US"/>
        </w:rPr>
        <w:t>Enrollment</w:t>
      </w:r>
      <w:r w:rsidR="00390E03">
        <w:rPr>
          <w:rFonts w:ascii="Calibri" w:hAnsi="Calibri" w:cs="Calibri"/>
          <w:color w:val="0070C0"/>
          <w:lang w:val="en-US"/>
        </w:rPr>
        <w:t>&gt;</w:t>
      </w:r>
      <w:r w:rsidRPr="00300327">
        <w:rPr>
          <w:rFonts w:ascii="Calibri" w:hAnsi="Calibri" w:cs="Calibri"/>
          <w:color w:val="0070C0"/>
          <w:lang w:val="en-US"/>
        </w:rPr>
        <w:t>Functions</w:t>
      </w:r>
      <w:r w:rsidR="00390E03">
        <w:rPr>
          <w:rFonts w:ascii="Calibri" w:hAnsi="Calibri" w:cs="Calibri"/>
          <w:color w:val="0070C0"/>
          <w:lang w:val="en-US"/>
        </w:rPr>
        <w:t>&gt;</w:t>
      </w:r>
      <w:r w:rsidRPr="00300327">
        <w:rPr>
          <w:rFonts w:ascii="Calibri" w:hAnsi="Calibri" w:cs="Calibri"/>
          <w:color w:val="0070C0"/>
          <w:lang w:val="en-US"/>
        </w:rPr>
        <w:t xml:space="preserve">Transfer </w:t>
      </w:r>
      <w:r w:rsidR="005069AA">
        <w:rPr>
          <w:rFonts w:ascii="Calibri" w:hAnsi="Calibri" w:cs="Calibri"/>
          <w:color w:val="0070C0"/>
          <w:lang w:val="en-US"/>
        </w:rPr>
        <w:t>Out</w:t>
      </w:r>
    </w:p>
    <w:p w:rsidR="00300327" w:rsidRPr="00300327" w:rsidRDefault="00300327" w:rsidP="003003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  <w:r w:rsidRPr="00300327">
        <w:rPr>
          <w:rFonts w:ascii="Calibri" w:hAnsi="Calibri" w:cs="Calibri"/>
          <w:color w:val="000000"/>
          <w:lang w:val="en-US"/>
        </w:rPr>
        <w:t xml:space="preserve">[Leave blank]  “Check here if student intends to enroll in school during next school year.” </w:t>
      </w:r>
    </w:p>
    <w:p w:rsidR="00300327" w:rsidRPr="00300327" w:rsidRDefault="00103B7D" w:rsidP="003003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422275</wp:posOffset>
            </wp:positionH>
            <wp:positionV relativeFrom="paragraph">
              <wp:posOffset>213360</wp:posOffset>
            </wp:positionV>
            <wp:extent cx="858520" cy="893445"/>
            <wp:effectExtent l="190500" t="190500" r="189230" b="1924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520" cy="893445"/>
                    </a:xfrm>
                    <a:prstGeom prst="rect">
                      <a:avLst/>
                    </a:prstGeom>
                    <a:effectLst>
                      <a:outerShdw blurRad="190500" algn="ctr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1665605</wp:posOffset>
            </wp:positionH>
            <wp:positionV relativeFrom="paragraph">
              <wp:posOffset>221615</wp:posOffset>
            </wp:positionV>
            <wp:extent cx="1005840" cy="904875"/>
            <wp:effectExtent l="190500" t="190500" r="194310" b="2000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904875"/>
                    </a:xfrm>
                    <a:prstGeom prst="rect">
                      <a:avLst/>
                    </a:prstGeom>
                    <a:effectLst>
                      <a:outerShdw blurRad="190500" algn="ctr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3B7D">
        <w:rPr>
          <w:rFonts w:ascii="Calibri" w:hAnsi="Calibri" w:cs="Calibri"/>
          <w:noProof/>
          <w:color w:val="0070C0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3041015</wp:posOffset>
            </wp:positionH>
            <wp:positionV relativeFrom="paragraph">
              <wp:posOffset>229235</wp:posOffset>
            </wp:positionV>
            <wp:extent cx="2119630" cy="911860"/>
            <wp:effectExtent l="190500" t="190500" r="185420" b="193040"/>
            <wp:wrapSquare wrapText="bothSides"/>
            <wp:docPr id="4" name="Picture 4" descr="C:\Users\CYNTHI~1.MAC\AppData\Local\Temp\SNAGHTML10f6e6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NTHI~1.MAC\AppData\Local\Temp\SNAGHTML10f6e6ce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630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90500" algn="ctr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0327" w:rsidRPr="00291269" w:rsidRDefault="00300327" w:rsidP="003003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  <w:lang w:val="en-US"/>
        </w:rPr>
      </w:pPr>
      <w:r w:rsidRPr="00291269">
        <w:rPr>
          <w:rFonts w:ascii="Calibri" w:hAnsi="Calibri" w:cs="Calibri"/>
          <w:b/>
          <w:color w:val="000000"/>
          <w:sz w:val="28"/>
          <w:szCs w:val="28"/>
          <w:lang w:val="en-US"/>
        </w:rPr>
        <w:lastRenderedPageBreak/>
        <w:t xml:space="preserve">Transfer </w:t>
      </w:r>
      <w:r w:rsidRPr="00291269"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 xml:space="preserve">TO </w:t>
      </w:r>
    </w:p>
    <w:p w:rsidR="00300327" w:rsidRPr="0003604F" w:rsidRDefault="00300327" w:rsidP="00E5764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80" w:line="240" w:lineRule="auto"/>
        <w:rPr>
          <w:rFonts w:ascii="Calibri" w:hAnsi="Calibri" w:cs="Calibri"/>
          <w:color w:val="000000"/>
          <w:sz w:val="23"/>
          <w:szCs w:val="23"/>
          <w:lang w:val="en-US"/>
        </w:rPr>
      </w:pPr>
      <w:r w:rsidRPr="0003604F">
        <w:rPr>
          <w:rFonts w:ascii="Calibri" w:hAnsi="Calibri" w:cs="Calibri"/>
          <w:color w:val="000000"/>
          <w:sz w:val="23"/>
          <w:szCs w:val="23"/>
          <w:lang w:val="en-US"/>
        </w:rPr>
        <w:t>Receiving school contacts former school requesting cumulative record &amp; electron</w:t>
      </w:r>
      <w:r w:rsidR="00E5764D">
        <w:rPr>
          <w:rFonts w:ascii="Calibri" w:hAnsi="Calibri" w:cs="Calibri"/>
          <w:color w:val="000000"/>
          <w:sz w:val="23"/>
          <w:szCs w:val="23"/>
          <w:lang w:val="en-US"/>
        </w:rPr>
        <w:t>ic transfer within PowerSchool</w:t>
      </w:r>
    </w:p>
    <w:p w:rsidR="00300327" w:rsidRDefault="00300327" w:rsidP="00E5764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  <w:lang w:val="en-US"/>
        </w:rPr>
      </w:pPr>
      <w:r w:rsidRPr="006B1FA1">
        <w:rPr>
          <w:rFonts w:ascii="Calibri" w:hAnsi="Calibri" w:cs="Calibri"/>
          <w:color w:val="000000"/>
          <w:sz w:val="23"/>
          <w:szCs w:val="23"/>
          <w:lang w:val="en-US"/>
        </w:rPr>
        <w:t xml:space="preserve">Complete Transfer </w:t>
      </w:r>
      <w:r w:rsidRPr="006B1FA1">
        <w:rPr>
          <w:rFonts w:ascii="Calibri" w:hAnsi="Calibri" w:cs="Calibri"/>
          <w:b/>
          <w:bCs/>
          <w:color w:val="000000"/>
          <w:sz w:val="23"/>
          <w:szCs w:val="23"/>
          <w:lang w:val="en-US"/>
        </w:rPr>
        <w:t xml:space="preserve">TO </w:t>
      </w:r>
      <w:r w:rsidR="006B1FA1">
        <w:rPr>
          <w:rFonts w:ascii="Calibri" w:hAnsi="Calibri" w:cs="Calibri"/>
          <w:color w:val="000000"/>
          <w:sz w:val="23"/>
          <w:szCs w:val="23"/>
          <w:lang w:val="en-US"/>
        </w:rPr>
        <w:t>procedure</w:t>
      </w:r>
    </w:p>
    <w:p w:rsidR="00390E03" w:rsidRDefault="00390E03" w:rsidP="00103B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0"/>
          <w:lang w:val="en-US"/>
        </w:rPr>
      </w:pPr>
    </w:p>
    <w:p w:rsidR="00300327" w:rsidRPr="00300327" w:rsidRDefault="006A20FE" w:rsidP="003003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0"/>
          <w:sz w:val="23"/>
          <w:szCs w:val="23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5060315</wp:posOffset>
            </wp:positionH>
            <wp:positionV relativeFrom="paragraph">
              <wp:posOffset>273050</wp:posOffset>
            </wp:positionV>
            <wp:extent cx="1130300" cy="1562100"/>
            <wp:effectExtent l="190500" t="190500" r="184150" b="19050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1562100"/>
                    </a:xfrm>
                    <a:prstGeom prst="rect">
                      <a:avLst/>
                    </a:prstGeom>
                    <a:effectLst>
                      <a:outerShdw blurRad="190500" algn="ctr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2578100</wp:posOffset>
            </wp:positionH>
            <wp:positionV relativeFrom="paragraph">
              <wp:posOffset>81915</wp:posOffset>
            </wp:positionV>
            <wp:extent cx="3225165" cy="438150"/>
            <wp:effectExtent l="190500" t="190500" r="184785" b="19050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165" cy="438150"/>
                    </a:xfrm>
                    <a:prstGeom prst="rect">
                      <a:avLst/>
                    </a:prstGeom>
                    <a:effectLst>
                      <a:outerShdw blurRad="190500" algn="ctr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1440815</wp:posOffset>
            </wp:positionH>
            <wp:positionV relativeFrom="paragraph">
              <wp:posOffset>400685</wp:posOffset>
            </wp:positionV>
            <wp:extent cx="969645" cy="872490"/>
            <wp:effectExtent l="190500" t="190500" r="192405" b="19431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645" cy="872490"/>
                    </a:xfrm>
                    <a:prstGeom prst="rect">
                      <a:avLst/>
                    </a:prstGeom>
                    <a:effectLst>
                      <a:outerShdw blurRad="190500" algn="ctr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00327" w:rsidRPr="00300327">
        <w:rPr>
          <w:rFonts w:ascii="Calibri" w:hAnsi="Calibri" w:cs="Calibri"/>
          <w:color w:val="0070C0"/>
          <w:lang w:val="en-US"/>
        </w:rPr>
        <w:t>Enrollment</w:t>
      </w:r>
      <w:r w:rsidR="00390E03">
        <w:rPr>
          <w:rFonts w:ascii="Calibri" w:hAnsi="Calibri" w:cs="Calibri"/>
          <w:color w:val="0070C0"/>
          <w:lang w:val="en-US"/>
        </w:rPr>
        <w:t>&gt;</w:t>
      </w:r>
      <w:r w:rsidR="00300327" w:rsidRPr="00300327">
        <w:rPr>
          <w:rFonts w:ascii="Calibri" w:hAnsi="Calibri" w:cs="Calibri"/>
          <w:color w:val="0070C0"/>
          <w:lang w:val="en-US"/>
        </w:rPr>
        <w:t>Functions</w:t>
      </w:r>
      <w:r w:rsidR="00390E03">
        <w:rPr>
          <w:rFonts w:ascii="Calibri" w:hAnsi="Calibri" w:cs="Calibri"/>
          <w:color w:val="0070C0"/>
          <w:lang w:val="en-US"/>
        </w:rPr>
        <w:t>&gt;</w:t>
      </w:r>
      <w:r w:rsidR="00300327" w:rsidRPr="00300327">
        <w:rPr>
          <w:rFonts w:ascii="Calibri" w:hAnsi="Calibri" w:cs="Calibri"/>
          <w:color w:val="0070C0"/>
          <w:lang w:val="en-US"/>
        </w:rPr>
        <w:t>Transfer TO</w:t>
      </w:r>
      <w:r w:rsidR="00300327" w:rsidRPr="00300327">
        <w:rPr>
          <w:rFonts w:ascii="Calibri" w:hAnsi="Calibri" w:cs="Calibri"/>
          <w:color w:val="0070C0"/>
          <w:sz w:val="23"/>
          <w:szCs w:val="23"/>
          <w:lang w:val="en-US"/>
        </w:rPr>
        <w:t xml:space="preserve"> </w:t>
      </w:r>
    </w:p>
    <w:p w:rsidR="00300327" w:rsidRPr="00300327" w:rsidRDefault="00103B7D" w:rsidP="003003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  <w:lang w:val="en-US"/>
        </w:rPr>
      </w:pPr>
      <w:r w:rsidRPr="006A20FE">
        <w:rPr>
          <w:rFonts w:ascii="Calibri" w:hAnsi="Calibri" w:cs="Calibri"/>
          <w:noProof/>
          <w:color w:val="000000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44450</wp:posOffset>
            </wp:positionV>
            <wp:extent cx="1275715" cy="1313180"/>
            <wp:effectExtent l="0" t="0" r="63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1313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0327" w:rsidRPr="006A20FE">
        <w:rPr>
          <w:rFonts w:ascii="Calibri" w:hAnsi="Calibri" w:cs="Calibri"/>
          <w:b/>
          <w:bCs/>
          <w:color w:val="000000"/>
          <w:lang w:val="en-US"/>
        </w:rPr>
        <w:t xml:space="preserve">Note:  </w:t>
      </w:r>
      <w:r w:rsidR="00300327" w:rsidRPr="006A20FE">
        <w:rPr>
          <w:rFonts w:ascii="Calibri" w:hAnsi="Calibri" w:cs="Calibri"/>
          <w:color w:val="000000"/>
          <w:lang w:val="en-US"/>
        </w:rPr>
        <w:t>Student becomes an Inactive stu</w:t>
      </w:r>
      <w:r w:rsidR="0003604F" w:rsidRPr="006A20FE">
        <w:rPr>
          <w:rFonts w:ascii="Calibri" w:hAnsi="Calibri" w:cs="Calibri"/>
          <w:color w:val="000000"/>
          <w:lang w:val="en-US"/>
        </w:rPr>
        <w:t>dent at receiving school until re-e</w:t>
      </w:r>
      <w:r w:rsidR="00300327" w:rsidRPr="006A20FE">
        <w:rPr>
          <w:rFonts w:ascii="Calibri" w:hAnsi="Calibri" w:cs="Calibri"/>
          <w:color w:val="000000"/>
          <w:lang w:val="en-US"/>
        </w:rPr>
        <w:t>nroll procedure is</w:t>
      </w:r>
      <w:r w:rsidR="00300327" w:rsidRPr="00300327">
        <w:rPr>
          <w:rFonts w:ascii="Calibri" w:hAnsi="Calibri" w:cs="Calibri"/>
          <w:color w:val="000000"/>
          <w:sz w:val="23"/>
          <w:szCs w:val="23"/>
          <w:lang w:val="en-US"/>
        </w:rPr>
        <w:t xml:space="preserve"> </w:t>
      </w:r>
      <w:r w:rsidR="006A20FE">
        <w:rPr>
          <w:rFonts w:ascii="Calibri" w:hAnsi="Calibri" w:cs="Calibri"/>
          <w:color w:val="000000"/>
          <w:sz w:val="23"/>
          <w:szCs w:val="23"/>
          <w:lang w:val="en-US"/>
        </w:rPr>
        <w:t>c</w:t>
      </w:r>
      <w:r w:rsidR="00300327" w:rsidRPr="006A20FE">
        <w:rPr>
          <w:rFonts w:ascii="Calibri" w:hAnsi="Calibri" w:cs="Calibri"/>
          <w:color w:val="000000"/>
          <w:lang w:val="en-US"/>
        </w:rPr>
        <w:t>ompleted.</w:t>
      </w:r>
      <w:r w:rsidR="00300327" w:rsidRPr="00300327">
        <w:rPr>
          <w:rFonts w:ascii="Calibri" w:hAnsi="Calibri" w:cs="Calibri"/>
          <w:color w:val="000000"/>
          <w:sz w:val="23"/>
          <w:szCs w:val="23"/>
          <w:lang w:val="en-US"/>
        </w:rPr>
        <w:t xml:space="preserve"> </w:t>
      </w:r>
    </w:p>
    <w:p w:rsidR="00300327" w:rsidRPr="00B46127" w:rsidRDefault="00300327" w:rsidP="00B46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  <w:r w:rsidRPr="00B46127">
        <w:rPr>
          <w:rFonts w:ascii="Calibri" w:hAnsi="Calibri" w:cs="Calibri"/>
          <w:color w:val="000000"/>
          <w:lang w:val="en-US"/>
        </w:rPr>
        <w:t xml:space="preserve">Send cumulative record to receiving school. </w:t>
      </w:r>
    </w:p>
    <w:p w:rsidR="00F00030" w:rsidRDefault="00F00030" w:rsidP="000360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</w:pPr>
    </w:p>
    <w:p w:rsidR="007E089B" w:rsidRDefault="007E089B" w:rsidP="000360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32"/>
          <w:szCs w:val="32"/>
          <w:lang w:val="en-US"/>
        </w:rPr>
      </w:pPr>
    </w:p>
    <w:p w:rsidR="007E089B" w:rsidRDefault="007E089B" w:rsidP="000360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32"/>
          <w:szCs w:val="32"/>
          <w:lang w:val="en-US"/>
        </w:rPr>
      </w:pPr>
    </w:p>
    <w:p w:rsidR="0003604F" w:rsidRPr="00291269" w:rsidRDefault="0003604F" w:rsidP="000360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  <w:lang w:val="en-US"/>
        </w:rPr>
      </w:pPr>
      <w:r w:rsidRPr="00291269">
        <w:rPr>
          <w:rFonts w:ascii="Calibri" w:hAnsi="Calibri" w:cs="Calibri"/>
          <w:b/>
          <w:bCs/>
          <w:color w:val="000000"/>
          <w:sz w:val="32"/>
          <w:szCs w:val="32"/>
          <w:lang w:val="en-US"/>
        </w:rPr>
        <w:t>Receiving School</w:t>
      </w:r>
    </w:p>
    <w:p w:rsidR="0003604F" w:rsidRDefault="0003604F" w:rsidP="000360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  <w:lang w:val="en-US"/>
        </w:rPr>
      </w:pPr>
    </w:p>
    <w:p w:rsidR="0003604F" w:rsidRPr="00291269" w:rsidRDefault="0003604F" w:rsidP="000360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US"/>
        </w:rPr>
      </w:pPr>
      <w:r w:rsidRPr="00291269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Re-Enroll </w:t>
      </w:r>
    </w:p>
    <w:p w:rsidR="0003604F" w:rsidRPr="0003604F" w:rsidRDefault="0003604F" w:rsidP="0003604F">
      <w:pPr>
        <w:autoSpaceDE w:val="0"/>
        <w:autoSpaceDN w:val="0"/>
        <w:adjustRightInd w:val="0"/>
        <w:spacing w:after="69" w:line="240" w:lineRule="auto"/>
        <w:rPr>
          <w:rFonts w:ascii="Calibri" w:hAnsi="Calibri" w:cs="Calibri"/>
          <w:color w:val="0070C0"/>
          <w:sz w:val="28"/>
          <w:szCs w:val="28"/>
          <w:lang w:val="en-US"/>
        </w:rPr>
      </w:pPr>
      <w:r w:rsidRPr="00B46127">
        <w:rPr>
          <w:rFonts w:ascii="Calibri" w:hAnsi="Calibri" w:cs="Calibri"/>
          <w:color w:val="0070C0"/>
          <w:lang w:val="en-US"/>
        </w:rPr>
        <w:t>Start Page</w:t>
      </w:r>
      <w:r w:rsidR="00390E03" w:rsidRPr="00B46127">
        <w:rPr>
          <w:rFonts w:ascii="Calibri" w:hAnsi="Calibri" w:cs="Calibri"/>
          <w:color w:val="0070C0"/>
          <w:lang w:val="en-US"/>
        </w:rPr>
        <w:t>&gt;</w:t>
      </w:r>
      <w:r w:rsidR="00390E03" w:rsidRPr="00935A4A">
        <w:rPr>
          <w:rFonts w:ascii="Calibri" w:hAnsi="Calibri" w:cs="Calibri"/>
          <w:lang w:val="en-US"/>
        </w:rPr>
        <w:t>S</w:t>
      </w:r>
      <w:r w:rsidRPr="00935A4A">
        <w:rPr>
          <w:rFonts w:ascii="Calibri" w:hAnsi="Calibri" w:cs="Calibri"/>
          <w:lang w:val="en-US"/>
        </w:rPr>
        <w:t xml:space="preserve">earch for both Active </w:t>
      </w:r>
      <w:r w:rsidRPr="00935A4A">
        <w:rPr>
          <w:rFonts w:ascii="Calibri" w:hAnsi="Calibri" w:cs="Calibri"/>
          <w:bCs/>
          <w:lang w:val="en-US"/>
        </w:rPr>
        <w:t>and Inactive students</w:t>
      </w:r>
      <w:r w:rsidRPr="00935A4A">
        <w:rPr>
          <w:rFonts w:ascii="Calibri" w:hAnsi="Calibri" w:cs="Calibri"/>
          <w:b/>
          <w:bCs/>
          <w:lang w:val="en-US"/>
        </w:rPr>
        <w:t xml:space="preserve"> </w:t>
      </w:r>
    </w:p>
    <w:p w:rsidR="0003604F" w:rsidRPr="0003604F" w:rsidRDefault="0003604F" w:rsidP="000360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0"/>
          <w:sz w:val="23"/>
          <w:szCs w:val="23"/>
          <w:lang w:val="en-US"/>
        </w:rPr>
      </w:pPr>
      <w:r w:rsidRPr="0003604F">
        <w:rPr>
          <w:rFonts w:ascii="Calibri" w:hAnsi="Calibri" w:cs="Calibri"/>
          <w:color w:val="0070C0"/>
          <w:lang w:val="en-US"/>
        </w:rPr>
        <w:t>Enrollment</w:t>
      </w:r>
      <w:r w:rsidR="00390E03">
        <w:rPr>
          <w:rFonts w:ascii="Calibri" w:hAnsi="Calibri" w:cs="Calibri"/>
          <w:color w:val="0070C0"/>
          <w:lang w:val="en-US"/>
        </w:rPr>
        <w:t>&gt;</w:t>
      </w:r>
      <w:r w:rsidRPr="0003604F">
        <w:rPr>
          <w:rFonts w:ascii="Calibri" w:hAnsi="Calibri" w:cs="Calibri"/>
          <w:color w:val="0070C0"/>
          <w:lang w:val="en-US"/>
        </w:rPr>
        <w:t>Functions</w:t>
      </w:r>
      <w:r w:rsidR="00390E03">
        <w:rPr>
          <w:rFonts w:ascii="Calibri" w:hAnsi="Calibri" w:cs="Calibri"/>
          <w:color w:val="0070C0"/>
          <w:lang w:val="en-US"/>
        </w:rPr>
        <w:t>&gt;</w:t>
      </w:r>
      <w:r w:rsidRPr="0003604F">
        <w:rPr>
          <w:rFonts w:ascii="Calibri" w:hAnsi="Calibri" w:cs="Calibri"/>
          <w:color w:val="0070C0"/>
          <w:lang w:val="en-US"/>
        </w:rPr>
        <w:t>Re-Enroll In School</w:t>
      </w:r>
      <w:r w:rsidRPr="0003604F">
        <w:rPr>
          <w:rFonts w:ascii="Calibri" w:hAnsi="Calibri" w:cs="Calibri"/>
          <w:color w:val="0070C0"/>
          <w:sz w:val="23"/>
          <w:szCs w:val="23"/>
          <w:lang w:val="en-US"/>
        </w:rPr>
        <w:t xml:space="preserve"> </w:t>
      </w:r>
    </w:p>
    <w:p w:rsidR="0003604F" w:rsidRDefault="0063102F" w:rsidP="000360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365125</wp:posOffset>
            </wp:positionV>
            <wp:extent cx="2956560" cy="478790"/>
            <wp:effectExtent l="190500" t="190500" r="186690" b="18796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6560" cy="478790"/>
                    </a:xfrm>
                    <a:prstGeom prst="rect">
                      <a:avLst/>
                    </a:prstGeom>
                    <a:effectLst>
                      <a:outerShdw blurRad="190500" algn="ctr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Wingdings" w:hAnsi="Wingdings" w:cs="Wingdings"/>
          <w:noProof/>
          <w:color w:val="000000"/>
          <w:lang w:val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-60960</wp:posOffset>
            </wp:positionH>
            <wp:positionV relativeFrom="paragraph">
              <wp:posOffset>182245</wp:posOffset>
            </wp:positionV>
            <wp:extent cx="1244600" cy="128016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604F">
        <w:rPr>
          <w:rFonts w:ascii="Calibri" w:hAnsi="Calibri" w:cs="Calibri"/>
          <w:color w:val="000000"/>
          <w:sz w:val="23"/>
          <w:szCs w:val="23"/>
          <w:lang w:val="en-US"/>
        </w:rPr>
        <w:t xml:space="preserve">[No] </w:t>
      </w:r>
      <w:r w:rsidR="00390E03">
        <w:rPr>
          <w:rFonts w:ascii="Calibri" w:hAnsi="Calibri" w:cs="Calibri"/>
          <w:color w:val="000000"/>
          <w:sz w:val="23"/>
          <w:szCs w:val="23"/>
          <w:lang w:val="en-US"/>
        </w:rPr>
        <w:t>“</w:t>
      </w:r>
      <w:r w:rsidR="0003604F" w:rsidRPr="0003604F">
        <w:rPr>
          <w:rFonts w:ascii="Calibri" w:hAnsi="Calibri" w:cs="Calibri"/>
          <w:color w:val="000000"/>
          <w:sz w:val="23"/>
          <w:szCs w:val="23"/>
          <w:lang w:val="en-US"/>
        </w:rPr>
        <w:t>Restore Class Enrollments</w:t>
      </w:r>
      <w:r w:rsidR="00390E03">
        <w:rPr>
          <w:rFonts w:ascii="Calibri" w:hAnsi="Calibri" w:cs="Calibri"/>
          <w:color w:val="000000"/>
          <w:sz w:val="23"/>
          <w:szCs w:val="23"/>
          <w:lang w:val="en-US"/>
        </w:rPr>
        <w:t>”</w:t>
      </w:r>
      <w:r w:rsidR="0003604F" w:rsidRPr="0003604F">
        <w:rPr>
          <w:rFonts w:ascii="Calibri" w:hAnsi="Calibri" w:cs="Calibri"/>
          <w:b/>
          <w:bCs/>
          <w:color w:val="000000"/>
          <w:sz w:val="23"/>
          <w:szCs w:val="23"/>
          <w:lang w:val="en-US"/>
        </w:rPr>
        <w:t xml:space="preserve"> </w:t>
      </w:r>
    </w:p>
    <w:p w:rsidR="004355C3" w:rsidRDefault="0063102F" w:rsidP="000360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1470660</wp:posOffset>
            </wp:positionH>
            <wp:positionV relativeFrom="paragraph">
              <wp:posOffset>194945</wp:posOffset>
            </wp:positionV>
            <wp:extent cx="930275" cy="838200"/>
            <wp:effectExtent l="190500" t="190500" r="193675" b="19050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275" cy="838200"/>
                    </a:xfrm>
                    <a:prstGeom prst="rect">
                      <a:avLst/>
                    </a:prstGeom>
                    <a:effectLst>
                      <a:outerShdw blurRad="190500" algn="ctr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604F" w:rsidRDefault="0003604F" w:rsidP="000360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  <w:lang w:val="en-US"/>
        </w:rPr>
      </w:pPr>
    </w:p>
    <w:p w:rsidR="007E041C" w:rsidRDefault="00B475AE" w:rsidP="000360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2943860</wp:posOffset>
            </wp:positionH>
            <wp:positionV relativeFrom="paragraph">
              <wp:posOffset>-193040</wp:posOffset>
            </wp:positionV>
            <wp:extent cx="548640" cy="1939290"/>
            <wp:effectExtent l="190500" t="190500" r="194310" b="19431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1939290"/>
                    </a:xfrm>
                    <a:prstGeom prst="rect">
                      <a:avLst/>
                    </a:prstGeom>
                    <a:effectLst>
                      <a:outerShdw blurRad="190500" algn="ctr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604F" w:rsidRPr="0003604F" w:rsidRDefault="0003604F" w:rsidP="000360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US"/>
        </w:rPr>
      </w:pPr>
      <w:r w:rsidRPr="0003604F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General Demographics </w:t>
      </w:r>
    </w:p>
    <w:p w:rsidR="0003604F" w:rsidRPr="0003604F" w:rsidRDefault="00C02093" w:rsidP="00FC19F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80" w:line="240" w:lineRule="auto"/>
        <w:rPr>
          <w:rFonts w:ascii="Calibri" w:hAnsi="Calibri" w:cs="Calibri"/>
          <w:color w:val="000000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127635</wp:posOffset>
            </wp:positionV>
            <wp:extent cx="685800" cy="1135380"/>
            <wp:effectExtent l="190500" t="190500" r="190500" b="19812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878" cy="1144772"/>
                    </a:xfrm>
                    <a:prstGeom prst="rect">
                      <a:avLst/>
                    </a:prstGeom>
                    <a:effectLst>
                      <a:outerShdw blurRad="190500" algn="ctr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604F" w:rsidRPr="0003604F">
        <w:rPr>
          <w:rFonts w:ascii="Calibri" w:hAnsi="Calibri" w:cs="Calibri"/>
          <w:color w:val="000000"/>
          <w:lang w:val="en-US"/>
        </w:rPr>
        <w:t xml:space="preserve">Student Identity </w:t>
      </w:r>
    </w:p>
    <w:p w:rsidR="0003604F" w:rsidRPr="0003604F" w:rsidRDefault="0003604F" w:rsidP="00FC19F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80" w:line="240" w:lineRule="auto"/>
        <w:rPr>
          <w:rFonts w:ascii="Calibri" w:hAnsi="Calibri" w:cs="Calibri"/>
          <w:color w:val="000000"/>
          <w:lang w:val="en-US"/>
        </w:rPr>
      </w:pPr>
      <w:r w:rsidRPr="0003604F">
        <w:rPr>
          <w:rFonts w:ascii="Calibri" w:hAnsi="Calibri" w:cs="Calibri"/>
          <w:color w:val="000000"/>
          <w:lang w:val="en-US"/>
        </w:rPr>
        <w:t xml:space="preserve">Physical Address </w:t>
      </w:r>
    </w:p>
    <w:p w:rsidR="0003604F" w:rsidRPr="0003604F" w:rsidRDefault="0003604F" w:rsidP="00FC19F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80" w:line="240" w:lineRule="auto"/>
        <w:rPr>
          <w:rFonts w:ascii="Calibri" w:hAnsi="Calibri" w:cs="Calibri"/>
          <w:color w:val="000000"/>
          <w:lang w:val="en-US"/>
        </w:rPr>
      </w:pPr>
      <w:r w:rsidRPr="0003604F">
        <w:rPr>
          <w:rFonts w:ascii="Calibri" w:hAnsi="Calibri" w:cs="Calibri"/>
          <w:color w:val="000000"/>
          <w:lang w:val="en-US"/>
        </w:rPr>
        <w:t xml:space="preserve">Mailing Address </w:t>
      </w:r>
    </w:p>
    <w:p w:rsidR="0003604F" w:rsidRPr="0003604F" w:rsidRDefault="0003604F" w:rsidP="00FC19F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80" w:line="240" w:lineRule="auto"/>
        <w:rPr>
          <w:rFonts w:ascii="Calibri" w:hAnsi="Calibri" w:cs="Calibri"/>
          <w:color w:val="000000"/>
          <w:lang w:val="en-US"/>
        </w:rPr>
      </w:pPr>
      <w:r w:rsidRPr="0003604F">
        <w:rPr>
          <w:rFonts w:ascii="Calibri" w:hAnsi="Calibri" w:cs="Calibri"/>
          <w:color w:val="000000"/>
          <w:lang w:val="en-US"/>
        </w:rPr>
        <w:t xml:space="preserve">Additional Student </w:t>
      </w:r>
    </w:p>
    <w:p w:rsidR="0003604F" w:rsidRPr="0003604F" w:rsidRDefault="0003604F" w:rsidP="00FC19F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80" w:line="240" w:lineRule="auto"/>
        <w:rPr>
          <w:rFonts w:ascii="Calibri" w:hAnsi="Calibri" w:cs="Calibri"/>
          <w:color w:val="000000"/>
          <w:lang w:val="en-US"/>
        </w:rPr>
      </w:pPr>
      <w:r w:rsidRPr="0003604F">
        <w:rPr>
          <w:rFonts w:ascii="Calibri" w:hAnsi="Calibri" w:cs="Calibri"/>
          <w:color w:val="000000"/>
          <w:lang w:val="en-US"/>
        </w:rPr>
        <w:t xml:space="preserve">Custody Information </w:t>
      </w:r>
    </w:p>
    <w:p w:rsidR="0003604F" w:rsidRDefault="0003604F" w:rsidP="00FC19F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  <w:r w:rsidRPr="0003604F">
        <w:rPr>
          <w:rFonts w:ascii="Calibri" w:hAnsi="Calibri" w:cs="Calibri"/>
          <w:color w:val="000000"/>
          <w:lang w:val="en-US"/>
        </w:rPr>
        <w:t xml:space="preserve">Student Contacts </w:t>
      </w:r>
    </w:p>
    <w:p w:rsidR="00C02093" w:rsidRDefault="00C02093" w:rsidP="00C020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</w:p>
    <w:p w:rsidR="00C02093" w:rsidRDefault="00C02093" w:rsidP="00C020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</w:p>
    <w:p w:rsidR="00C02093" w:rsidRDefault="00C02093" w:rsidP="00C020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</w:p>
    <w:p w:rsidR="00C02093" w:rsidRPr="00C02093" w:rsidRDefault="00C02093" w:rsidP="00C020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</w:p>
    <w:p w:rsidR="0003604F" w:rsidRPr="0003604F" w:rsidRDefault="00B475AE" w:rsidP="000360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US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3100070</wp:posOffset>
            </wp:positionH>
            <wp:positionV relativeFrom="paragraph">
              <wp:posOffset>19685</wp:posOffset>
            </wp:positionV>
            <wp:extent cx="3536950" cy="781050"/>
            <wp:effectExtent l="190500" t="190500" r="196850" b="19050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6950" cy="781050"/>
                    </a:xfrm>
                    <a:prstGeom prst="rect">
                      <a:avLst/>
                    </a:prstGeom>
                    <a:effectLst>
                      <a:outerShdw blurRad="190500" algn="ctr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60960</wp:posOffset>
            </wp:positionH>
            <wp:positionV relativeFrom="paragraph">
              <wp:posOffset>19685</wp:posOffset>
            </wp:positionV>
            <wp:extent cx="586740" cy="971550"/>
            <wp:effectExtent l="190500" t="190500" r="194310" b="19050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971550"/>
                    </a:xfrm>
                    <a:prstGeom prst="rect">
                      <a:avLst/>
                    </a:prstGeom>
                    <a:effectLst>
                      <a:outerShdw blurRad="190500" algn="ctr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604F" w:rsidRPr="0003604F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Contact Communications </w:t>
      </w:r>
    </w:p>
    <w:p w:rsidR="00B475AE" w:rsidRDefault="00455D67" w:rsidP="00FC19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color w:val="000000"/>
          <w:lang w:val="en-US"/>
        </w:rPr>
        <w:t>P</w:t>
      </w:r>
      <w:r w:rsidR="0003604F" w:rsidRPr="00FC19F2">
        <w:rPr>
          <w:rFonts w:ascii="Calibri" w:hAnsi="Calibri" w:cs="Calibri"/>
          <w:color w:val="000000"/>
          <w:lang w:val="en-US"/>
        </w:rPr>
        <w:t xml:space="preserve">riority </w:t>
      </w:r>
      <w:r w:rsidR="00B475AE">
        <w:rPr>
          <w:rFonts w:ascii="Calibri" w:hAnsi="Calibri" w:cs="Calibri"/>
          <w:color w:val="000000"/>
          <w:lang w:val="en-US"/>
        </w:rPr>
        <w:t>1 = Mother</w:t>
      </w:r>
    </w:p>
    <w:p w:rsidR="00B475AE" w:rsidRDefault="00B475AE" w:rsidP="00FC19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color w:val="000000"/>
          <w:lang w:val="en-US"/>
        </w:rPr>
        <w:t xml:space="preserve">Priority 2 = Father </w:t>
      </w:r>
    </w:p>
    <w:p w:rsidR="0003604F" w:rsidRDefault="0003604F" w:rsidP="00FC19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  <w:lang w:val="en-US"/>
        </w:rPr>
      </w:pPr>
      <w:r w:rsidRPr="00FC19F2">
        <w:rPr>
          <w:rFonts w:ascii="Calibri" w:hAnsi="Calibri" w:cs="Calibri"/>
          <w:color w:val="000000"/>
          <w:lang w:val="en-US"/>
        </w:rPr>
        <w:t>Priority 3 = Guardian?</w:t>
      </w:r>
      <w:r w:rsidRPr="00FC19F2">
        <w:rPr>
          <w:rFonts w:ascii="Calibri" w:hAnsi="Calibri" w:cs="Calibri"/>
          <w:color w:val="000000"/>
          <w:sz w:val="23"/>
          <w:szCs w:val="23"/>
          <w:lang w:val="en-US"/>
        </w:rPr>
        <w:t xml:space="preserve"> </w:t>
      </w:r>
    </w:p>
    <w:p w:rsidR="00C47F53" w:rsidRDefault="00C47F53" w:rsidP="00FC19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  <w:lang w:val="en-US"/>
        </w:rPr>
      </w:pPr>
    </w:p>
    <w:p w:rsidR="00C47F53" w:rsidRDefault="00C47F53" w:rsidP="00FC19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  <w:lang w:val="en-US"/>
        </w:rPr>
      </w:pPr>
    </w:p>
    <w:p w:rsidR="00C47F53" w:rsidRDefault="00C47F53" w:rsidP="00FC19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  <w:lang w:val="en-US"/>
        </w:rPr>
      </w:pPr>
    </w:p>
    <w:p w:rsidR="0003604F" w:rsidRPr="0003604F" w:rsidRDefault="00B475AE" w:rsidP="000360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3411855</wp:posOffset>
            </wp:positionH>
            <wp:positionV relativeFrom="paragraph">
              <wp:posOffset>38735</wp:posOffset>
            </wp:positionV>
            <wp:extent cx="627610" cy="1474012"/>
            <wp:effectExtent l="190500" t="190500" r="191770" b="183515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610" cy="1474012"/>
                    </a:xfrm>
                    <a:prstGeom prst="rect">
                      <a:avLst/>
                    </a:prstGeom>
                    <a:effectLst>
                      <a:outerShdw blurRad="190500" algn="ctr" rotWithShape="0">
                        <a:srgbClr val="000000">
                          <a:alpha val="71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604F" w:rsidRPr="0003604F" w:rsidRDefault="0003604F" w:rsidP="000360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US"/>
        </w:rPr>
      </w:pPr>
      <w:r w:rsidRPr="0003604F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Emergency/Medical </w:t>
      </w:r>
    </w:p>
    <w:p w:rsidR="0003604F" w:rsidRPr="0003604F" w:rsidRDefault="00B475AE" w:rsidP="00FC19F2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80" w:line="240" w:lineRule="auto"/>
        <w:rPr>
          <w:rFonts w:ascii="Calibri" w:hAnsi="Calibri" w:cs="Calibri"/>
          <w:color w:val="000000"/>
          <w:lang w:val="en-US"/>
        </w:rPr>
      </w:pPr>
      <w:r w:rsidRPr="00F8457F">
        <w:rPr>
          <w:rFonts w:ascii="Calibri" w:hAnsi="Calibri" w:cs="Calibri"/>
          <w:noProof/>
          <w:color w:val="000000"/>
          <w:lang w:val="en-U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67945</wp:posOffset>
            </wp:positionH>
            <wp:positionV relativeFrom="paragraph">
              <wp:posOffset>10795</wp:posOffset>
            </wp:positionV>
            <wp:extent cx="638175" cy="1036320"/>
            <wp:effectExtent l="171450" t="190500" r="200025" b="182880"/>
            <wp:wrapSquare wrapText="bothSides"/>
            <wp:docPr id="18" name="Picture 18" descr="C:\Users\CYNTHI~1.MAC\AppData\Local\Temp\SNAGHTML111d5a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YNTHI~1.MAC\AppData\Local\Temp\SNAGHTML111d5a78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90500" algn="ctr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604F" w:rsidRPr="0003604F">
        <w:rPr>
          <w:rFonts w:ascii="Calibri" w:hAnsi="Calibri" w:cs="Calibri"/>
          <w:color w:val="000000"/>
          <w:lang w:val="en-US"/>
        </w:rPr>
        <w:t xml:space="preserve">General Medical Information </w:t>
      </w:r>
    </w:p>
    <w:p w:rsidR="0003604F" w:rsidRPr="0003604F" w:rsidRDefault="0003604F" w:rsidP="00FC19F2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80" w:line="240" w:lineRule="auto"/>
        <w:rPr>
          <w:rFonts w:ascii="Calibri" w:hAnsi="Calibri" w:cs="Calibri"/>
          <w:color w:val="000000"/>
          <w:lang w:val="en-US"/>
        </w:rPr>
      </w:pPr>
      <w:r w:rsidRPr="0003604F">
        <w:rPr>
          <w:rFonts w:ascii="Calibri" w:hAnsi="Calibri" w:cs="Calibri"/>
          <w:color w:val="000000"/>
          <w:lang w:val="en-US"/>
        </w:rPr>
        <w:t xml:space="preserve">Emergency Medical Plan </w:t>
      </w:r>
    </w:p>
    <w:p w:rsidR="0003604F" w:rsidRPr="0003604F" w:rsidRDefault="0003604F" w:rsidP="00FC19F2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80" w:line="240" w:lineRule="auto"/>
        <w:rPr>
          <w:rFonts w:ascii="Calibri" w:hAnsi="Calibri" w:cs="Calibri"/>
          <w:color w:val="000000"/>
          <w:lang w:val="en-US"/>
        </w:rPr>
      </w:pPr>
      <w:r w:rsidRPr="0003604F">
        <w:rPr>
          <w:rFonts w:ascii="Calibri" w:hAnsi="Calibri" w:cs="Calibri"/>
          <w:color w:val="000000"/>
          <w:lang w:val="en-US"/>
        </w:rPr>
        <w:t xml:space="preserve">Health Conditions </w:t>
      </w:r>
    </w:p>
    <w:p w:rsidR="0003604F" w:rsidRPr="0003604F" w:rsidRDefault="0003604F" w:rsidP="00FC19F2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  <w:r w:rsidRPr="0003604F">
        <w:rPr>
          <w:rFonts w:ascii="Calibri" w:hAnsi="Calibri" w:cs="Calibri"/>
          <w:color w:val="000000"/>
          <w:lang w:val="en-US"/>
        </w:rPr>
        <w:t xml:space="preserve">Allergens </w:t>
      </w:r>
    </w:p>
    <w:p w:rsidR="0003604F" w:rsidRPr="0003604F" w:rsidRDefault="0003604F" w:rsidP="000360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  <w:lang w:val="en-US"/>
        </w:rPr>
      </w:pPr>
    </w:p>
    <w:p w:rsidR="00B475AE" w:rsidRDefault="00B475AE" w:rsidP="000360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</w:pPr>
    </w:p>
    <w:p w:rsidR="00B475AE" w:rsidRDefault="00B475AE" w:rsidP="000360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</w:pPr>
    </w:p>
    <w:p w:rsidR="00B475AE" w:rsidRDefault="00B475AE" w:rsidP="000360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</w:pPr>
    </w:p>
    <w:p w:rsidR="00B475AE" w:rsidRDefault="00B475AE" w:rsidP="000360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3162300</wp:posOffset>
            </wp:positionH>
            <wp:positionV relativeFrom="paragraph">
              <wp:posOffset>47625</wp:posOffset>
            </wp:positionV>
            <wp:extent cx="1390015" cy="731520"/>
            <wp:effectExtent l="190500" t="190500" r="191135" b="18288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015" cy="731520"/>
                    </a:xfrm>
                    <a:prstGeom prst="rect">
                      <a:avLst/>
                    </a:prstGeom>
                    <a:effectLst>
                      <a:outerShdw blurRad="190500" algn="ctr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2889">
        <w:rPr>
          <w:rFonts w:ascii="Calibri" w:hAnsi="Calibri" w:cs="Calibri"/>
          <w:noProof/>
          <w:color w:val="000000"/>
          <w:lang w:val="en-US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137160</wp:posOffset>
            </wp:positionH>
            <wp:positionV relativeFrom="paragraph">
              <wp:posOffset>22225</wp:posOffset>
            </wp:positionV>
            <wp:extent cx="612775" cy="1005840"/>
            <wp:effectExtent l="190500" t="190500" r="187325" b="194310"/>
            <wp:wrapSquare wrapText="bothSides"/>
            <wp:docPr id="20" name="Picture 20" descr="C:\Users\CYNTHI~1.MAC\AppData\Local\Temp\SNAGHTML1121948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YNTHI~1.MAC\AppData\Local\Temp\SNAGHTML1121948b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90500" algn="ctr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604F" w:rsidRPr="0003604F" w:rsidRDefault="0003604F" w:rsidP="000360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US"/>
        </w:rPr>
      </w:pPr>
      <w:r w:rsidRPr="0003604F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Program of Study </w:t>
      </w:r>
    </w:p>
    <w:p w:rsidR="0003604F" w:rsidRPr="00FC19F2" w:rsidRDefault="0003604F" w:rsidP="00FC19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  <w:r w:rsidRPr="00FC19F2">
        <w:rPr>
          <w:rFonts w:ascii="Calibri" w:hAnsi="Calibri" w:cs="Calibri"/>
          <w:color w:val="000000"/>
          <w:lang w:val="en-US"/>
        </w:rPr>
        <w:t xml:space="preserve">New Program of Study </w:t>
      </w:r>
    </w:p>
    <w:p w:rsidR="0003604F" w:rsidRDefault="0003604F" w:rsidP="000360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  <w:lang w:val="en-US"/>
        </w:rPr>
      </w:pPr>
    </w:p>
    <w:p w:rsidR="00DF7566" w:rsidRDefault="00DF7566" w:rsidP="000360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  <w:lang w:val="en-US"/>
        </w:rPr>
      </w:pPr>
    </w:p>
    <w:p w:rsidR="00DF7566" w:rsidRDefault="00DF7566" w:rsidP="000360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  <w:lang w:val="en-US"/>
        </w:rPr>
      </w:pPr>
    </w:p>
    <w:p w:rsidR="00DF7566" w:rsidRDefault="00DF7566" w:rsidP="000360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  <w:lang w:val="en-US"/>
        </w:rPr>
      </w:pPr>
    </w:p>
    <w:p w:rsidR="00DF7566" w:rsidRDefault="00B475AE" w:rsidP="000360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2293620</wp:posOffset>
            </wp:positionH>
            <wp:positionV relativeFrom="paragraph">
              <wp:posOffset>118110</wp:posOffset>
            </wp:positionV>
            <wp:extent cx="3863340" cy="1098550"/>
            <wp:effectExtent l="190500" t="190500" r="194310" b="19685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3340" cy="1098550"/>
                    </a:xfrm>
                    <a:prstGeom prst="rect">
                      <a:avLst/>
                    </a:prstGeom>
                    <a:effectLst>
                      <a:outerShdw blurRad="190500" algn="ctr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604F" w:rsidRPr="0003604F" w:rsidRDefault="0003604F" w:rsidP="000360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  <w:lang w:val="en-US"/>
        </w:rPr>
      </w:pPr>
      <w:r w:rsidRPr="00FC19F2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Scheduling Setup </w:t>
      </w:r>
    </w:p>
    <w:p w:rsidR="0003604F" w:rsidRPr="0003604F" w:rsidRDefault="0003604F" w:rsidP="00FC19F2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80" w:line="240" w:lineRule="auto"/>
        <w:rPr>
          <w:rFonts w:ascii="Calibri" w:hAnsi="Calibri" w:cs="Calibri"/>
          <w:color w:val="000000"/>
          <w:lang w:val="en-US"/>
        </w:rPr>
      </w:pPr>
      <w:r w:rsidRPr="0003604F">
        <w:rPr>
          <w:rFonts w:ascii="Calibri" w:hAnsi="Calibri" w:cs="Calibri"/>
          <w:color w:val="000000"/>
          <w:lang w:val="en-US"/>
        </w:rPr>
        <w:t xml:space="preserve">Next Year Grade </w:t>
      </w:r>
    </w:p>
    <w:p w:rsidR="0003604F" w:rsidRPr="0003604F" w:rsidRDefault="0003604F" w:rsidP="00FC19F2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80" w:line="240" w:lineRule="auto"/>
        <w:rPr>
          <w:rFonts w:ascii="Calibri" w:hAnsi="Calibri" w:cs="Calibri"/>
          <w:color w:val="000000"/>
          <w:lang w:val="en-US"/>
        </w:rPr>
      </w:pPr>
      <w:r w:rsidRPr="0003604F">
        <w:rPr>
          <w:rFonts w:ascii="Calibri" w:hAnsi="Calibri" w:cs="Calibri"/>
          <w:color w:val="000000"/>
          <w:lang w:val="en-US"/>
        </w:rPr>
        <w:t xml:space="preserve">Schedule This Student </w:t>
      </w:r>
    </w:p>
    <w:p w:rsidR="0003604F" w:rsidRDefault="0003604F" w:rsidP="00FC19F2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  <w:r w:rsidRPr="0003604F">
        <w:rPr>
          <w:rFonts w:ascii="Calibri" w:hAnsi="Calibri" w:cs="Calibri"/>
          <w:color w:val="000000"/>
          <w:lang w:val="en-US"/>
        </w:rPr>
        <w:t xml:space="preserve">Next School Indicator </w:t>
      </w:r>
    </w:p>
    <w:p w:rsidR="00731DD9" w:rsidRPr="0003604F" w:rsidRDefault="00731DD9" w:rsidP="00FC19F2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color w:val="000000"/>
          <w:lang w:val="en-US"/>
        </w:rPr>
        <w:t>Mass Enroll</w:t>
      </w:r>
    </w:p>
    <w:p w:rsidR="0003604F" w:rsidRPr="0003604F" w:rsidRDefault="0003604F" w:rsidP="000360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  <w:lang w:val="en-US"/>
        </w:rPr>
      </w:pPr>
    </w:p>
    <w:p w:rsidR="006A20FE" w:rsidRDefault="006A20FE" w:rsidP="00A76E77">
      <w:pPr>
        <w:spacing w:after="0"/>
      </w:pPr>
    </w:p>
    <w:p w:rsidR="006A20FE" w:rsidRDefault="006A20FE" w:rsidP="00A76E77">
      <w:pPr>
        <w:spacing w:after="0"/>
      </w:pPr>
    </w:p>
    <w:p w:rsidR="00935A4A" w:rsidRPr="00B475AE" w:rsidRDefault="006A20FE" w:rsidP="00A76E77">
      <w:pPr>
        <w:spacing w:after="0"/>
        <w:rPr>
          <w:b/>
          <w:sz w:val="28"/>
          <w:szCs w:val="28"/>
        </w:rPr>
      </w:pPr>
      <w:r w:rsidRPr="00B475AE">
        <w:rPr>
          <w:b/>
          <w:sz w:val="28"/>
          <w:szCs w:val="28"/>
        </w:rPr>
        <w:t>Helpful Search</w:t>
      </w:r>
      <w:r w:rsidR="00B475AE">
        <w:rPr>
          <w:b/>
          <w:sz w:val="28"/>
          <w:szCs w:val="28"/>
        </w:rPr>
        <w:t>es</w:t>
      </w:r>
      <w:r w:rsidRPr="00B475AE">
        <w:rPr>
          <w:b/>
          <w:sz w:val="28"/>
          <w:szCs w:val="28"/>
        </w:rPr>
        <w:t xml:space="preserve"> </w:t>
      </w:r>
    </w:p>
    <w:p w:rsidR="00300327" w:rsidRPr="00935A4A" w:rsidRDefault="006A20FE" w:rsidP="00A76E77">
      <w:pPr>
        <w:spacing w:after="0"/>
        <w:rPr>
          <w:color w:val="0070C0"/>
        </w:rPr>
      </w:pPr>
      <w:r w:rsidRPr="00935A4A">
        <w:rPr>
          <w:color w:val="0070C0"/>
        </w:rPr>
        <w:t>Start Page&gt;</w:t>
      </w:r>
    </w:p>
    <w:p w:rsidR="00935A4A" w:rsidRDefault="00935A4A" w:rsidP="00A76E77">
      <w:pPr>
        <w:spacing w:after="0"/>
      </w:pPr>
    </w:p>
    <w:p w:rsidR="00935A4A" w:rsidRDefault="00935A4A" w:rsidP="00935A4A">
      <w:pPr>
        <w:spacing w:after="0"/>
      </w:pPr>
      <w:r>
        <w:t xml:space="preserve">Student Name </w:t>
      </w:r>
      <w:r>
        <w:tab/>
      </w:r>
      <w:r>
        <w:tab/>
      </w:r>
      <w:r>
        <w:tab/>
        <w:t>“Searches for the specific student who is active”</w:t>
      </w:r>
    </w:p>
    <w:p w:rsidR="00ED7176" w:rsidRDefault="00935A4A" w:rsidP="00935A4A">
      <w:pPr>
        <w:spacing w:after="0"/>
      </w:pPr>
      <w:r>
        <w:t>/student name</w:t>
      </w:r>
      <w:r>
        <w:tab/>
      </w:r>
      <w:r>
        <w:tab/>
      </w:r>
      <w:r>
        <w:tab/>
        <w:t>“Searches for specific student who is inactive”</w:t>
      </w:r>
    </w:p>
    <w:p w:rsidR="00ED7176" w:rsidRDefault="00ED7176" w:rsidP="00935A4A">
      <w:pPr>
        <w:spacing w:after="0"/>
      </w:pPr>
    </w:p>
    <w:p w:rsidR="004E6526" w:rsidRDefault="004E6526" w:rsidP="00935A4A">
      <w:pPr>
        <w:spacing w:after="0"/>
      </w:pPr>
    </w:p>
    <w:p w:rsidR="004E6526" w:rsidRDefault="004E6526" w:rsidP="00935A4A">
      <w:pPr>
        <w:spacing w:after="0"/>
      </w:pPr>
    </w:p>
    <w:sectPr w:rsidR="004E6526" w:rsidSect="001A12BA">
      <w:headerReference w:type="default" r:id="rId35"/>
      <w:pgSz w:w="12240" w:h="15840"/>
      <w:pgMar w:top="216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F53" w:rsidRDefault="00667F53" w:rsidP="007411C0">
      <w:pPr>
        <w:spacing w:after="0" w:line="240" w:lineRule="auto"/>
      </w:pPr>
      <w:r>
        <w:separator/>
      </w:r>
    </w:p>
  </w:endnote>
  <w:endnote w:type="continuationSeparator" w:id="0">
    <w:p w:rsidR="00667F53" w:rsidRDefault="00667F53" w:rsidP="0074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F53" w:rsidRDefault="00667F53" w:rsidP="007411C0">
      <w:pPr>
        <w:spacing w:after="0" w:line="240" w:lineRule="auto"/>
      </w:pPr>
      <w:r>
        <w:separator/>
      </w:r>
    </w:p>
  </w:footnote>
  <w:footnote w:type="continuationSeparator" w:id="0">
    <w:p w:rsidR="00667F53" w:rsidRDefault="00667F53" w:rsidP="00741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1C0" w:rsidRDefault="007411C0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565FAAF" wp14:editId="344ECE90">
          <wp:simplePos x="0" y="0"/>
          <wp:positionH relativeFrom="column">
            <wp:posOffset>-321945</wp:posOffset>
          </wp:positionH>
          <wp:positionV relativeFrom="paragraph">
            <wp:posOffset>-295275</wp:posOffset>
          </wp:positionV>
          <wp:extent cx="7026910" cy="1266825"/>
          <wp:effectExtent l="0" t="0" r="2540" b="9525"/>
          <wp:wrapNone/>
          <wp:docPr id="1" name="Picture 1" descr="Header-Colour-Ca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Header-Colour-Ca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691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E7BB4"/>
    <w:multiLevelType w:val="hybridMultilevel"/>
    <w:tmpl w:val="FC82C8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631BE"/>
    <w:multiLevelType w:val="hybridMultilevel"/>
    <w:tmpl w:val="22B4A0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782587"/>
    <w:multiLevelType w:val="hybridMultilevel"/>
    <w:tmpl w:val="069CCFF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236B69"/>
    <w:multiLevelType w:val="hybridMultilevel"/>
    <w:tmpl w:val="F1F293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B5E0E"/>
    <w:multiLevelType w:val="hybridMultilevel"/>
    <w:tmpl w:val="005AFC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E3314"/>
    <w:multiLevelType w:val="hybridMultilevel"/>
    <w:tmpl w:val="71C2A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42443"/>
    <w:multiLevelType w:val="hybridMultilevel"/>
    <w:tmpl w:val="5B16F27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F1BED"/>
    <w:multiLevelType w:val="hybridMultilevel"/>
    <w:tmpl w:val="F05C9E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62858"/>
    <w:multiLevelType w:val="hybridMultilevel"/>
    <w:tmpl w:val="93A6A9E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D2DE0"/>
    <w:multiLevelType w:val="hybridMultilevel"/>
    <w:tmpl w:val="1C9E2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A0D2B"/>
    <w:multiLevelType w:val="hybridMultilevel"/>
    <w:tmpl w:val="600AD40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566EA"/>
    <w:multiLevelType w:val="hybridMultilevel"/>
    <w:tmpl w:val="D5443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D6FDC"/>
    <w:multiLevelType w:val="hybridMultilevel"/>
    <w:tmpl w:val="35263F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DD7203"/>
    <w:multiLevelType w:val="hybridMultilevel"/>
    <w:tmpl w:val="6A720B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6A7DBE"/>
    <w:multiLevelType w:val="hybridMultilevel"/>
    <w:tmpl w:val="5A9A24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B23D64"/>
    <w:multiLevelType w:val="hybridMultilevel"/>
    <w:tmpl w:val="A2ECC9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BA47B2"/>
    <w:multiLevelType w:val="hybridMultilevel"/>
    <w:tmpl w:val="8C447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2912AD"/>
    <w:multiLevelType w:val="hybridMultilevel"/>
    <w:tmpl w:val="7242D64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E41464"/>
    <w:multiLevelType w:val="hybridMultilevel"/>
    <w:tmpl w:val="7D28C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4F6F75"/>
    <w:multiLevelType w:val="hybridMultilevel"/>
    <w:tmpl w:val="5FF25E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D87CF8"/>
    <w:multiLevelType w:val="hybridMultilevel"/>
    <w:tmpl w:val="2CB2EE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455615"/>
    <w:multiLevelType w:val="hybridMultilevel"/>
    <w:tmpl w:val="72AA73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7A1EB3"/>
    <w:multiLevelType w:val="hybridMultilevel"/>
    <w:tmpl w:val="7242D64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642368"/>
    <w:multiLevelType w:val="hybridMultilevel"/>
    <w:tmpl w:val="F7D8E08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4402B1"/>
    <w:multiLevelType w:val="hybridMultilevel"/>
    <w:tmpl w:val="ACB8AF26"/>
    <w:lvl w:ilvl="0" w:tplc="DB46CF2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BB5394"/>
    <w:multiLevelType w:val="hybridMultilevel"/>
    <w:tmpl w:val="9E688B0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107D33"/>
    <w:multiLevelType w:val="hybridMultilevel"/>
    <w:tmpl w:val="B0B24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25"/>
  </w:num>
  <w:num w:numId="4">
    <w:abstractNumId w:val="10"/>
  </w:num>
  <w:num w:numId="5">
    <w:abstractNumId w:val="2"/>
  </w:num>
  <w:num w:numId="6">
    <w:abstractNumId w:val="22"/>
  </w:num>
  <w:num w:numId="7">
    <w:abstractNumId w:val="17"/>
  </w:num>
  <w:num w:numId="8">
    <w:abstractNumId w:val="24"/>
  </w:num>
  <w:num w:numId="9">
    <w:abstractNumId w:val="8"/>
  </w:num>
  <w:num w:numId="10">
    <w:abstractNumId w:val="15"/>
  </w:num>
  <w:num w:numId="11">
    <w:abstractNumId w:val="3"/>
  </w:num>
  <w:num w:numId="12">
    <w:abstractNumId w:val="12"/>
  </w:num>
  <w:num w:numId="13">
    <w:abstractNumId w:val="20"/>
  </w:num>
  <w:num w:numId="14">
    <w:abstractNumId w:val="14"/>
  </w:num>
  <w:num w:numId="15">
    <w:abstractNumId w:val="21"/>
  </w:num>
  <w:num w:numId="16">
    <w:abstractNumId w:val="19"/>
  </w:num>
  <w:num w:numId="17">
    <w:abstractNumId w:val="11"/>
  </w:num>
  <w:num w:numId="18">
    <w:abstractNumId w:val="7"/>
  </w:num>
  <w:num w:numId="19">
    <w:abstractNumId w:val="0"/>
  </w:num>
  <w:num w:numId="20">
    <w:abstractNumId w:val="13"/>
  </w:num>
  <w:num w:numId="21">
    <w:abstractNumId w:val="4"/>
  </w:num>
  <w:num w:numId="22">
    <w:abstractNumId w:val="9"/>
  </w:num>
  <w:num w:numId="23">
    <w:abstractNumId w:val="1"/>
  </w:num>
  <w:num w:numId="24">
    <w:abstractNumId w:val="5"/>
  </w:num>
  <w:num w:numId="25">
    <w:abstractNumId w:val="26"/>
  </w:num>
  <w:num w:numId="26">
    <w:abstractNumId w:val="16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1C0"/>
    <w:rsid w:val="000308A7"/>
    <w:rsid w:val="00034B22"/>
    <w:rsid w:val="0003604F"/>
    <w:rsid w:val="00071514"/>
    <w:rsid w:val="000E1A42"/>
    <w:rsid w:val="000E7E73"/>
    <w:rsid w:val="000F0B88"/>
    <w:rsid w:val="00103B7D"/>
    <w:rsid w:val="00136852"/>
    <w:rsid w:val="0017243F"/>
    <w:rsid w:val="00181664"/>
    <w:rsid w:val="001A12BA"/>
    <w:rsid w:val="001F7057"/>
    <w:rsid w:val="00223971"/>
    <w:rsid w:val="0022683A"/>
    <w:rsid w:val="00284F15"/>
    <w:rsid w:val="00291269"/>
    <w:rsid w:val="002E20E8"/>
    <w:rsid w:val="00300327"/>
    <w:rsid w:val="0030599D"/>
    <w:rsid w:val="0030602B"/>
    <w:rsid w:val="00307B51"/>
    <w:rsid w:val="003326AC"/>
    <w:rsid w:val="00390E03"/>
    <w:rsid w:val="003F3756"/>
    <w:rsid w:val="003F3ACA"/>
    <w:rsid w:val="003F4B0E"/>
    <w:rsid w:val="00412FCD"/>
    <w:rsid w:val="00425C94"/>
    <w:rsid w:val="004355C3"/>
    <w:rsid w:val="0044572B"/>
    <w:rsid w:val="00455D67"/>
    <w:rsid w:val="004933A0"/>
    <w:rsid w:val="004E6526"/>
    <w:rsid w:val="005069AA"/>
    <w:rsid w:val="00554A96"/>
    <w:rsid w:val="005C6788"/>
    <w:rsid w:val="0063102F"/>
    <w:rsid w:val="006378C0"/>
    <w:rsid w:val="0064776E"/>
    <w:rsid w:val="00660135"/>
    <w:rsid w:val="00667F53"/>
    <w:rsid w:val="006A20FE"/>
    <w:rsid w:val="006B1FA1"/>
    <w:rsid w:val="006F59CA"/>
    <w:rsid w:val="00731DD9"/>
    <w:rsid w:val="007411C0"/>
    <w:rsid w:val="00745FFF"/>
    <w:rsid w:val="00747405"/>
    <w:rsid w:val="00756DE3"/>
    <w:rsid w:val="007B0764"/>
    <w:rsid w:val="007B1A58"/>
    <w:rsid w:val="007C1F59"/>
    <w:rsid w:val="007C2B97"/>
    <w:rsid w:val="007E041C"/>
    <w:rsid w:val="007E089B"/>
    <w:rsid w:val="0084410E"/>
    <w:rsid w:val="008521F5"/>
    <w:rsid w:val="008611AD"/>
    <w:rsid w:val="00882665"/>
    <w:rsid w:val="008864D5"/>
    <w:rsid w:val="008A0722"/>
    <w:rsid w:val="008B4227"/>
    <w:rsid w:val="008C02BD"/>
    <w:rsid w:val="008F5BA6"/>
    <w:rsid w:val="00901C60"/>
    <w:rsid w:val="00920B1E"/>
    <w:rsid w:val="00935A4A"/>
    <w:rsid w:val="00975E10"/>
    <w:rsid w:val="00976F8A"/>
    <w:rsid w:val="009A4687"/>
    <w:rsid w:val="009E634D"/>
    <w:rsid w:val="009E7BC4"/>
    <w:rsid w:val="00A42AB7"/>
    <w:rsid w:val="00A42ACC"/>
    <w:rsid w:val="00A76E77"/>
    <w:rsid w:val="00A830F2"/>
    <w:rsid w:val="00AB45C0"/>
    <w:rsid w:val="00AF08EE"/>
    <w:rsid w:val="00B072FC"/>
    <w:rsid w:val="00B46127"/>
    <w:rsid w:val="00B475AE"/>
    <w:rsid w:val="00B475D4"/>
    <w:rsid w:val="00C02093"/>
    <w:rsid w:val="00C36ACF"/>
    <w:rsid w:val="00C400B4"/>
    <w:rsid w:val="00C47F53"/>
    <w:rsid w:val="00C701D5"/>
    <w:rsid w:val="00DA7262"/>
    <w:rsid w:val="00DE4893"/>
    <w:rsid w:val="00DF7566"/>
    <w:rsid w:val="00E5764D"/>
    <w:rsid w:val="00E606F4"/>
    <w:rsid w:val="00EB4208"/>
    <w:rsid w:val="00EB78F5"/>
    <w:rsid w:val="00EC1740"/>
    <w:rsid w:val="00ED7176"/>
    <w:rsid w:val="00EE5108"/>
    <w:rsid w:val="00F00030"/>
    <w:rsid w:val="00F02889"/>
    <w:rsid w:val="00F10E86"/>
    <w:rsid w:val="00F706E6"/>
    <w:rsid w:val="00F755D7"/>
    <w:rsid w:val="00F8457F"/>
    <w:rsid w:val="00FC1343"/>
    <w:rsid w:val="00FC19F2"/>
    <w:rsid w:val="00FD4EEF"/>
    <w:rsid w:val="00FD6286"/>
    <w:rsid w:val="00FE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8E3227-A3DD-422F-A2AE-65F64F463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1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1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1C0"/>
  </w:style>
  <w:style w:type="paragraph" w:styleId="Footer">
    <w:name w:val="footer"/>
    <w:basedOn w:val="Normal"/>
    <w:link w:val="FooterChar"/>
    <w:uiPriority w:val="99"/>
    <w:unhideWhenUsed/>
    <w:rsid w:val="00741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1C0"/>
  </w:style>
  <w:style w:type="paragraph" w:styleId="BalloonText">
    <w:name w:val="Balloon Text"/>
    <w:basedOn w:val="Normal"/>
    <w:link w:val="BalloonTextChar"/>
    <w:uiPriority w:val="99"/>
    <w:semiHidden/>
    <w:unhideWhenUsed/>
    <w:rsid w:val="00741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1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2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A1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Default">
    <w:name w:val="Default"/>
    <w:rsid w:val="00A76E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1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customXml" Target="../customXml/item3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theme" Target="theme/theme1.xml"/><Relationship Id="rId40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header" Target="header1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305FD93019C34188761F1A27A5CC95" ma:contentTypeVersion="8" ma:contentTypeDescription="Create a new document." ma:contentTypeScope="" ma:versionID="7829c45cb1c562fa2e3584648a7eb3ee">
  <xsd:schema xmlns:xsd="http://www.w3.org/2001/XMLSchema" xmlns:xs="http://www.w3.org/2001/XMLSchema" xmlns:p="http://schemas.microsoft.com/office/2006/metadata/properties" xmlns:ns1="http://schemas.microsoft.com/sharepoint/v3" xmlns:ns2="42e71aad-90b9-4002-a406-8e5d5f6b04f4" xmlns:ns3="2b59b3af-8306-4499-acbd-f3cf56406de1" targetNamespace="http://schemas.microsoft.com/office/2006/metadata/properties" ma:root="true" ma:fieldsID="3f4892af04659a0d2d9e84e2b702c6e4" ns1:_="" ns2:_="" ns3:_="">
    <xsd:import namespace="http://schemas.microsoft.com/sharepoint/v3"/>
    <xsd:import namespace="42e71aad-90b9-4002-a406-8e5d5f6b04f4"/>
    <xsd:import namespace="2b59b3af-8306-4499-acbd-f3cf56406de1"/>
    <xsd:element name="properties">
      <xsd:complexType>
        <xsd:sequence>
          <xsd:element name="documentManagement">
            <xsd:complexType>
              <xsd:all>
                <xsd:element ref="ns2:Audience1" minOccurs="0"/>
                <xsd:element ref="ns1:RoutingRuleDescription"/>
                <xsd:element ref="ns2:Content_x0020_Category"/>
                <xsd:element ref="ns3:Time_x0020_Frame" minOccurs="0"/>
                <xsd:element ref="ns3:Sort1" minOccurs="0"/>
                <xsd:element ref="ns3:Sort2" minOccurs="0"/>
                <xsd:element ref="ns3:Task" minOccurs="0"/>
                <xsd:element ref="ns3:Pat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9" ma:displayName="Description" ma:internalName="RoutingRule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71aad-90b9-4002-a406-8e5d5f6b04f4" elementFormDefault="qualified">
    <xsd:import namespace="http://schemas.microsoft.com/office/2006/documentManagement/types"/>
    <xsd:import namespace="http://schemas.microsoft.com/office/infopath/2007/PartnerControls"/>
    <xsd:element name="Audience1" ma:index="8" nillable="true" ma:displayName="Audience" ma:internalName="Audience1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"/>
                    <xsd:enumeration value="PowerSchool Admin"/>
                    <xsd:enumeration value="PowerTeacher"/>
                    <xsd:enumeration value="Parent Student Portal"/>
                  </xsd:restriction>
                </xsd:simpleType>
              </xsd:element>
            </xsd:sequence>
          </xsd:extension>
        </xsd:complexContent>
      </xsd:complexType>
    </xsd:element>
    <xsd:element name="Content_x0020_Category" ma:index="10" ma:displayName="Content Category" ma:format="Dropdown" ma:internalName="Content_x0020_Category">
      <xsd:simpleType>
        <xsd:restriction base="dms:Choice">
          <xsd:enumeration value="Attendance"/>
          <xsd:enumeration value="Communication Tools"/>
          <xsd:enumeration value="Enrolments and Transfers"/>
          <xsd:enumeration value="General PowerSchool Tasks"/>
          <xsd:enumeration value="Gradebook"/>
          <xsd:enumeration value="Incident Management"/>
          <xsd:enumeration value="Personal Learning Plan PLP"/>
          <xsd:enumeration value="PowerSchool Parent and Student Portal"/>
          <xsd:enumeration value="PowerTeacher"/>
          <xsd:enumeration value="Presentations and Communications"/>
          <xsd:enumeration value="PowerTeacher Administrator"/>
          <xsd:enumeration value="Report Cards General"/>
          <xsd:enumeration value="Reporting"/>
          <xsd:enumeration value="Schedule Modifications"/>
          <xsd:enumeration value="Schedule Setup"/>
          <xsd:enumeration value="Search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9b3af-8306-4499-acbd-f3cf56406de1" elementFormDefault="qualified">
    <xsd:import namespace="http://schemas.microsoft.com/office/2006/documentManagement/types"/>
    <xsd:import namespace="http://schemas.microsoft.com/office/infopath/2007/PartnerControls"/>
    <xsd:element name="Time_x0020_Frame" ma:index="11" nillable="true" ma:displayName="Month" ma:internalName="Time_x0020_Fram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gust"/>
                    <xsd:enumeration value="September"/>
                    <xsd:enumeration value="October"/>
                    <xsd:enumeration value="November"/>
                    <xsd:enumeration value="December"/>
                    <xsd:enumeration value="January"/>
                    <xsd:enumeration value="February"/>
                    <xsd:enumeration value="March"/>
                    <xsd:enumeration value="April"/>
                    <xsd:enumeration value="May"/>
                    <xsd:enumeration value="June"/>
                    <xsd:enumeration value="July"/>
                  </xsd:restriction>
                </xsd:simpleType>
              </xsd:element>
            </xsd:sequence>
          </xsd:extension>
        </xsd:complexContent>
      </xsd:complexType>
    </xsd:element>
    <xsd:element name="Sort1" ma:index="12" nillable="true" ma:displayName="Sort1" ma:default="AA" ma:internalName="Sort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A"/>
                    <xsd:enumeration value="Teacher"/>
                    <xsd:enumeration value="District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  <xsd:element name="Sort2" ma:index="13" nillable="true" ma:displayName="Sort2" ma:default="K-8" ma:internalName="Sort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K-8"/>
                    <xsd:enumeration value="9-12"/>
                  </xsd:restriction>
                </xsd:simpleType>
              </xsd:element>
            </xsd:sequence>
          </xsd:extension>
        </xsd:complexContent>
      </xsd:complexType>
    </xsd:element>
    <xsd:element name="Task" ma:index="14" nillable="true" ma:displayName="Task" ma:internalName="Task">
      <xsd:simpleType>
        <xsd:restriction base="dms:Text">
          <xsd:maxLength value="255"/>
        </xsd:restriction>
      </xsd:simpleType>
    </xsd:element>
    <xsd:element name="Path" ma:index="15" nillable="true" ma:displayName="QuickPath" ma:internalName="Path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me_x0020_Frame xmlns="2b59b3af-8306-4499-acbd-f3cf56406de1">
      <Value>August</Value>
      <Value>September</Value>
      <Value>October</Value>
      <Value>November</Value>
      <Value>December</Value>
      <Value>January</Value>
      <Value>February</Value>
      <Value>March</Value>
      <Value>April</Value>
      <Value>May</Value>
      <Value>June</Value>
      <Value>July</Value>
    </Time_x0020_Frame>
    <Sort2 xmlns="2b59b3af-8306-4499-acbd-f3cf56406de1">
      <Value>K-8</Value>
    </Sort2>
    <Task xmlns="2b59b3af-8306-4499-acbd-f3cf56406de1" xsi:nil="true"/>
    <Sort1 xmlns="2b59b3af-8306-4499-acbd-f3cf56406de1">
      <Value>AA</Value>
    </Sort1>
    <Content_x0020_Category xmlns="42e71aad-90b9-4002-a406-8e5d5f6b04f4">Enrolments and Transfers</Content_x0020_Category>
    <RoutingRuleDescription xmlns="http://schemas.microsoft.com/sharepoint/v3">Directions for how to transfer a student to a school within your school district. </RoutingRuleDescription>
    <Path xmlns="2b59b3af-8306-4499-acbd-f3cf56406de1" xsi:nil="true"/>
    <Audience1 xmlns="42e71aad-90b9-4002-a406-8e5d5f6b04f4">
      <Value>All</Value>
      <Value>PowerSchool Admin</Value>
    </Audience1>
  </documentManagement>
</p:properties>
</file>

<file path=customXml/itemProps1.xml><?xml version="1.0" encoding="utf-8"?>
<ds:datastoreItem xmlns:ds="http://schemas.openxmlformats.org/officeDocument/2006/customXml" ds:itemID="{9302EA1C-6AC5-40DD-9508-441CC9E94E25}"/>
</file>

<file path=customXml/itemProps2.xml><?xml version="1.0" encoding="utf-8"?>
<ds:datastoreItem xmlns:ds="http://schemas.openxmlformats.org/officeDocument/2006/customXml" ds:itemID="{F09758B6-3E09-4F53-B5A0-F54C9C5297BE}"/>
</file>

<file path=customXml/itemProps3.xml><?xml version="1.0" encoding="utf-8"?>
<ds:datastoreItem xmlns:ds="http://schemas.openxmlformats.org/officeDocument/2006/customXml" ds:itemID="{A0AF2778-AEE1-4839-94EE-066FB04D766C}"/>
</file>

<file path=customXml/itemProps4.xml><?xml version="1.0" encoding="utf-8"?>
<ds:datastoreItem xmlns:ds="http://schemas.openxmlformats.org/officeDocument/2006/customXml" ds:itemID="{7FA330FF-8272-4FB2-9196-B56E0D14C1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GNB</Company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Transferring a Student  Within Your School District</dc:title>
  <dc:creator>Doucet, Jean-Guy  (EECD/EDPE)</dc:creator>
  <cp:lastModifiedBy>MacInnis, Cynthia (ASD-N)</cp:lastModifiedBy>
  <cp:revision>75</cp:revision>
  <dcterms:created xsi:type="dcterms:W3CDTF">2017-04-03T14:58:00Z</dcterms:created>
  <dcterms:modified xsi:type="dcterms:W3CDTF">2017-04-25T15:12:00Z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0x01010088305FD93019C34188761F1A27A5CC95</vt:lpwstr>
  </property>
</Properties>
</file>